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1E0" w:firstRow="1" w:lastRow="1" w:firstColumn="1" w:lastColumn="1" w:noHBand="0" w:noVBand="0"/>
      </w:tblPr>
      <w:tblGrid>
        <w:gridCol w:w="4219"/>
        <w:gridCol w:w="5245"/>
      </w:tblGrid>
      <w:tr w:rsidR="000629EC" w:rsidRPr="00382D9E" w:rsidTr="008C699F">
        <w:trPr>
          <w:trHeight w:val="2208"/>
        </w:trPr>
        <w:tc>
          <w:tcPr>
            <w:tcW w:w="4219" w:type="dxa"/>
          </w:tcPr>
          <w:p w:rsidR="000629EC" w:rsidRPr="003F39DB" w:rsidRDefault="00781CA8" w:rsidP="00781CA8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DF58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629EC" w:rsidRPr="003F39DB">
              <w:rPr>
                <w:rFonts w:ascii="Times New Roman" w:hAnsi="Times New Roman" w:cs="Times New Roman"/>
                <w:sz w:val="28"/>
                <w:szCs w:val="28"/>
              </w:rPr>
              <w:t>СОГЛАСОВАН</w:t>
            </w:r>
            <w:r w:rsidR="00B6063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0629EC" w:rsidRPr="003F39DB" w:rsidRDefault="000629EC" w:rsidP="008C699F">
            <w:pPr>
              <w:spacing w:after="0" w:line="2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99F" w:rsidRDefault="000629EC" w:rsidP="008C699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9DB">
              <w:rPr>
                <w:rFonts w:ascii="Times New Roman" w:hAnsi="Times New Roman" w:cs="Times New Roman"/>
                <w:sz w:val="28"/>
                <w:szCs w:val="28"/>
              </w:rPr>
              <w:t xml:space="preserve">Министр сельского хозяйства </w:t>
            </w:r>
          </w:p>
          <w:p w:rsidR="00592007" w:rsidRDefault="00592007" w:rsidP="0059200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592007" w:rsidRDefault="00592007" w:rsidP="0059200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9EC" w:rsidRPr="003F39DB" w:rsidRDefault="00592007" w:rsidP="0059200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_____________А.В.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Мартычев</w:t>
            </w:r>
            <w:proofErr w:type="spellEnd"/>
          </w:p>
          <w:p w:rsidR="000629EC" w:rsidRPr="003F39DB" w:rsidRDefault="000629EC" w:rsidP="008C699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9DB">
              <w:rPr>
                <w:rFonts w:ascii="Times New Roman" w:hAnsi="Times New Roman" w:cs="Times New Roman"/>
                <w:sz w:val="28"/>
                <w:szCs w:val="28"/>
              </w:rPr>
              <w:t>«___»________________2013 г.</w:t>
            </w:r>
          </w:p>
        </w:tc>
        <w:tc>
          <w:tcPr>
            <w:tcW w:w="5245" w:type="dxa"/>
          </w:tcPr>
          <w:p w:rsidR="000629EC" w:rsidRPr="003F39DB" w:rsidRDefault="000C0137" w:rsidP="000C0137">
            <w:pPr>
              <w:spacing w:after="0"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0629EC" w:rsidRPr="003F39DB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B6063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0629EC" w:rsidRPr="003F39DB" w:rsidRDefault="000629EC" w:rsidP="000C0137">
            <w:pPr>
              <w:spacing w:after="0" w:line="24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9EC" w:rsidRPr="003F39DB" w:rsidRDefault="000629EC" w:rsidP="000C0137">
            <w:pPr>
              <w:spacing w:after="0" w:line="240" w:lineRule="exact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9DB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4590B" w:rsidRDefault="00F262C4" w:rsidP="00F262C4">
            <w:pPr>
              <w:spacing w:after="0" w:line="240" w:lineRule="exact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C01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9EC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="000629EC" w:rsidRPr="003F39D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</w:p>
          <w:p w:rsidR="000629EC" w:rsidRPr="003F39DB" w:rsidRDefault="00F262C4" w:rsidP="000C0137">
            <w:pPr>
              <w:spacing w:after="0" w:line="240" w:lineRule="exact"/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C01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4590B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0629EC" w:rsidRPr="003F39DB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0629EC" w:rsidRPr="003F39DB" w:rsidRDefault="000112B9" w:rsidP="000112B9">
            <w:pPr>
              <w:spacing w:after="0" w:line="240" w:lineRule="exact"/>
              <w:ind w:left="60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01 июня 2013 г. № 450</w:t>
            </w:r>
          </w:p>
        </w:tc>
      </w:tr>
    </w:tbl>
    <w:p w:rsidR="00DD471E" w:rsidRDefault="00DD471E" w:rsidP="008C699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29EC" w:rsidRDefault="000629EC" w:rsidP="008C699F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F39DB">
        <w:rPr>
          <w:rFonts w:ascii="Times New Roman" w:hAnsi="Times New Roman" w:cs="Times New Roman"/>
          <w:sz w:val="28"/>
          <w:szCs w:val="28"/>
        </w:rPr>
        <w:t>ЗМЕНЕНИЯ</w:t>
      </w:r>
      <w:r w:rsidR="00D903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CA8" w:rsidRPr="003F39DB" w:rsidRDefault="00781CA8" w:rsidP="00781CA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629EC" w:rsidRPr="003F39DB" w:rsidRDefault="00856D5A" w:rsidP="00781CA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43E6E">
        <w:rPr>
          <w:rFonts w:ascii="Times New Roman" w:hAnsi="Times New Roman" w:cs="Times New Roman"/>
          <w:sz w:val="28"/>
          <w:szCs w:val="28"/>
        </w:rPr>
        <w:t xml:space="preserve">оторые вносятся в </w:t>
      </w:r>
      <w:r w:rsidR="000629EC" w:rsidRPr="003F39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="000629EC">
        <w:rPr>
          <w:rFonts w:ascii="Times New Roman" w:hAnsi="Times New Roman" w:cs="Times New Roman"/>
          <w:sz w:val="28"/>
          <w:szCs w:val="28"/>
        </w:rPr>
        <w:t>Шпаковского</w:t>
      </w:r>
      <w:r w:rsidR="000629EC" w:rsidRPr="003F39DB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государственной услуги «</w:t>
      </w:r>
      <w:r w:rsidR="00514675" w:rsidRPr="007922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за счет средств бюджета Ставропольского края субсидий на возмещение части затрат за реализуемые объемы животноводческой продукции</w:t>
      </w:r>
      <w:r w:rsidR="000629EC" w:rsidRPr="003F39DB">
        <w:rPr>
          <w:rFonts w:ascii="Times New Roman" w:hAnsi="Times New Roman" w:cs="Times New Roman"/>
          <w:sz w:val="28"/>
          <w:szCs w:val="28"/>
        </w:rPr>
        <w:t>»</w:t>
      </w:r>
    </w:p>
    <w:p w:rsidR="008C699F" w:rsidRDefault="008C699F" w:rsidP="00781CA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sub_30"/>
    </w:p>
    <w:p w:rsidR="00856D5A" w:rsidRDefault="00514675" w:rsidP="00943B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DD471E">
        <w:rPr>
          <w:rFonts w:ascii="Times New Roman" w:hAnsi="Times New Roman" w:cs="Times New Roman"/>
          <w:sz w:val="28"/>
          <w:szCs w:val="28"/>
        </w:rPr>
        <w:t>1</w:t>
      </w:r>
      <w:r w:rsidR="008C699F">
        <w:rPr>
          <w:rFonts w:ascii="Times New Roman" w:hAnsi="Times New Roman" w:cs="Times New Roman"/>
          <w:sz w:val="28"/>
          <w:szCs w:val="28"/>
        </w:rPr>
        <w:t>.</w:t>
      </w:r>
      <w:r w:rsidR="00781CA8">
        <w:rPr>
          <w:rFonts w:ascii="Times New Roman" w:hAnsi="Times New Roman" w:cs="Times New Roman"/>
          <w:sz w:val="28"/>
          <w:szCs w:val="28"/>
        </w:rPr>
        <w:t xml:space="preserve"> </w:t>
      </w:r>
      <w:r w:rsidR="000629EC" w:rsidRPr="005863B1">
        <w:rPr>
          <w:rFonts w:ascii="Times New Roman" w:hAnsi="Times New Roman" w:cs="Times New Roman"/>
          <w:sz w:val="28"/>
          <w:szCs w:val="28"/>
        </w:rPr>
        <w:t xml:space="preserve">В пунктах </w:t>
      </w:r>
      <w:r w:rsidR="00E0084F">
        <w:rPr>
          <w:rFonts w:ascii="Times New Roman" w:hAnsi="Times New Roman" w:cs="Times New Roman"/>
          <w:sz w:val="28"/>
          <w:szCs w:val="28"/>
        </w:rPr>
        <w:t>4, 5, 11, 13, 2</w:t>
      </w:r>
      <w:r w:rsidR="00B6063A">
        <w:rPr>
          <w:rFonts w:ascii="Times New Roman" w:hAnsi="Times New Roman" w:cs="Times New Roman"/>
          <w:sz w:val="28"/>
          <w:szCs w:val="28"/>
        </w:rPr>
        <w:t>4</w:t>
      </w:r>
      <w:r w:rsidR="00E0084F">
        <w:rPr>
          <w:rFonts w:ascii="Times New Roman" w:hAnsi="Times New Roman" w:cs="Times New Roman"/>
          <w:sz w:val="28"/>
          <w:szCs w:val="28"/>
        </w:rPr>
        <w:t>, 2</w:t>
      </w:r>
      <w:r w:rsidR="00B6063A">
        <w:rPr>
          <w:rFonts w:ascii="Times New Roman" w:hAnsi="Times New Roman" w:cs="Times New Roman"/>
          <w:sz w:val="28"/>
          <w:szCs w:val="28"/>
        </w:rPr>
        <w:t>6</w:t>
      </w:r>
      <w:r w:rsidR="00E0084F">
        <w:rPr>
          <w:rFonts w:ascii="Times New Roman" w:hAnsi="Times New Roman" w:cs="Times New Roman"/>
          <w:sz w:val="28"/>
          <w:szCs w:val="28"/>
        </w:rPr>
        <w:t>, 4</w:t>
      </w:r>
      <w:r w:rsidR="00B6063A">
        <w:rPr>
          <w:rFonts w:ascii="Times New Roman" w:hAnsi="Times New Roman" w:cs="Times New Roman"/>
          <w:sz w:val="28"/>
          <w:szCs w:val="28"/>
        </w:rPr>
        <w:t>3</w:t>
      </w:r>
      <w:r w:rsidR="00E0084F">
        <w:rPr>
          <w:rFonts w:ascii="Times New Roman" w:hAnsi="Times New Roman" w:cs="Times New Roman"/>
          <w:sz w:val="28"/>
          <w:szCs w:val="28"/>
        </w:rPr>
        <w:t>, 4</w:t>
      </w:r>
      <w:r w:rsidR="00B6063A">
        <w:rPr>
          <w:rFonts w:ascii="Times New Roman" w:hAnsi="Times New Roman" w:cs="Times New Roman"/>
          <w:sz w:val="28"/>
          <w:szCs w:val="28"/>
        </w:rPr>
        <w:t>6</w:t>
      </w:r>
      <w:r w:rsidR="00943BBE">
        <w:rPr>
          <w:rFonts w:ascii="Times New Roman" w:hAnsi="Times New Roman" w:cs="Times New Roman"/>
          <w:sz w:val="28"/>
          <w:szCs w:val="28"/>
        </w:rPr>
        <w:t xml:space="preserve"> и</w:t>
      </w:r>
      <w:r w:rsidR="00E0084F">
        <w:rPr>
          <w:rFonts w:ascii="Times New Roman" w:hAnsi="Times New Roman" w:cs="Times New Roman"/>
          <w:sz w:val="28"/>
          <w:szCs w:val="28"/>
        </w:rPr>
        <w:t xml:space="preserve"> 7</w:t>
      </w:r>
      <w:r w:rsidR="00B6063A">
        <w:rPr>
          <w:rFonts w:ascii="Times New Roman" w:hAnsi="Times New Roman" w:cs="Times New Roman"/>
          <w:sz w:val="28"/>
          <w:szCs w:val="28"/>
        </w:rPr>
        <w:t xml:space="preserve">2 </w:t>
      </w:r>
      <w:r w:rsidR="000629EC" w:rsidRPr="005863B1">
        <w:rPr>
          <w:rFonts w:ascii="Times New Roman" w:hAnsi="Times New Roman" w:cs="Times New Roman"/>
          <w:sz w:val="28"/>
          <w:szCs w:val="28"/>
        </w:rPr>
        <w:t>слова</w:t>
      </w:r>
      <w:r w:rsidR="000629EC" w:rsidRPr="00312DB0">
        <w:rPr>
          <w:sz w:val="28"/>
          <w:szCs w:val="28"/>
        </w:rPr>
        <w:t xml:space="preserve"> </w:t>
      </w:r>
      <w:r w:rsidR="000629EC">
        <w:rPr>
          <w:sz w:val="28"/>
          <w:szCs w:val="28"/>
        </w:rPr>
        <w:t>«</w:t>
      </w:r>
      <w:r w:rsidR="000629EC" w:rsidRPr="00312DB0">
        <w:rPr>
          <w:rFonts w:ascii="Times New Roman" w:hAnsi="Times New Roman" w:cs="Times New Roman"/>
          <w:sz w:val="28"/>
          <w:szCs w:val="28"/>
        </w:rPr>
        <w:t>государственной системе</w:t>
      </w:r>
      <w:r w:rsidR="00187140">
        <w:rPr>
          <w:rFonts w:ascii="Times New Roman" w:hAnsi="Times New Roman" w:cs="Times New Roman"/>
          <w:sz w:val="28"/>
          <w:szCs w:val="28"/>
        </w:rPr>
        <w:t xml:space="preserve"> </w:t>
      </w:r>
      <w:r w:rsidR="000629EC" w:rsidRPr="005863B1">
        <w:rPr>
          <w:rFonts w:ascii="Times New Roman" w:hAnsi="Times New Roman" w:cs="Times New Roman"/>
          <w:sz w:val="28"/>
          <w:szCs w:val="28"/>
        </w:rPr>
        <w:t xml:space="preserve">«Портал государственных услуг Ставропольского края» </w:t>
      </w:r>
      <w:r w:rsidR="000629EC" w:rsidRPr="00D57A3D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gosuslugi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stavkray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)»</w:t>
        </w:r>
      </w:hyperlink>
      <w:r w:rsidR="00B6063A">
        <w:rPr>
          <w:rFonts w:ascii="Times New Roman" w:hAnsi="Times New Roman" w:cs="Times New Roman"/>
          <w:sz w:val="28"/>
          <w:szCs w:val="28"/>
        </w:rPr>
        <w:t xml:space="preserve"> в соответствующем падеже</w:t>
      </w:r>
      <w:r w:rsidR="000629EC" w:rsidRPr="005863B1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0629EC" w:rsidRPr="00114855">
        <w:rPr>
          <w:rFonts w:ascii="Times New Roman" w:hAnsi="Times New Roman" w:cs="Times New Roman"/>
          <w:sz w:val="28"/>
          <w:szCs w:val="28"/>
        </w:rPr>
        <w:t>слова</w:t>
      </w:r>
      <w:r w:rsidR="00B6063A">
        <w:rPr>
          <w:rFonts w:ascii="Times New Roman" w:hAnsi="Times New Roman" w:cs="Times New Roman"/>
          <w:sz w:val="28"/>
          <w:szCs w:val="28"/>
        </w:rPr>
        <w:t>ми</w:t>
      </w:r>
      <w:r w:rsidR="000629EC" w:rsidRPr="00114855">
        <w:rPr>
          <w:rFonts w:ascii="Times New Roman" w:hAnsi="Times New Roman" w:cs="Times New Roman"/>
          <w:sz w:val="28"/>
          <w:szCs w:val="28"/>
        </w:rPr>
        <w:t xml:space="preserve"> «</w:t>
      </w:r>
      <w:r w:rsidR="000629EC">
        <w:rPr>
          <w:rFonts w:ascii="Times New Roman" w:hAnsi="Times New Roman" w:cs="Times New Roman"/>
          <w:sz w:val="28"/>
          <w:szCs w:val="28"/>
        </w:rPr>
        <w:t>государственн</w:t>
      </w:r>
      <w:r w:rsidR="00B6063A">
        <w:rPr>
          <w:rFonts w:ascii="Times New Roman" w:hAnsi="Times New Roman" w:cs="Times New Roman"/>
          <w:sz w:val="28"/>
          <w:szCs w:val="28"/>
        </w:rPr>
        <w:t>ая</w:t>
      </w:r>
      <w:r w:rsidR="000629EC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B6063A">
        <w:rPr>
          <w:rFonts w:ascii="Times New Roman" w:hAnsi="Times New Roman" w:cs="Times New Roman"/>
          <w:sz w:val="28"/>
          <w:szCs w:val="28"/>
        </w:rPr>
        <w:t>ая</w:t>
      </w:r>
      <w:r w:rsidR="000629EC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B6063A">
        <w:rPr>
          <w:rFonts w:ascii="Times New Roman" w:hAnsi="Times New Roman" w:cs="Times New Roman"/>
          <w:sz w:val="28"/>
          <w:szCs w:val="28"/>
        </w:rPr>
        <w:t>а</w:t>
      </w:r>
      <w:r w:rsidR="000629EC">
        <w:rPr>
          <w:rFonts w:ascii="Times New Roman" w:hAnsi="Times New Roman" w:cs="Times New Roman"/>
          <w:sz w:val="28"/>
          <w:szCs w:val="28"/>
        </w:rPr>
        <w:t xml:space="preserve"> Ставропольского края «</w:t>
      </w:r>
      <w:r w:rsidR="000629EC" w:rsidRPr="00114855">
        <w:rPr>
          <w:rFonts w:ascii="Times New Roman" w:hAnsi="Times New Roman" w:cs="Times New Roman"/>
          <w:sz w:val="28"/>
          <w:szCs w:val="28"/>
        </w:rPr>
        <w:t xml:space="preserve"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</w:t>
      </w:r>
      <w:r w:rsidR="000629EC" w:rsidRPr="00943BBE">
        <w:rPr>
          <w:rFonts w:ascii="Times New Roman" w:hAnsi="Times New Roman" w:cs="Times New Roman"/>
          <w:sz w:val="28"/>
          <w:szCs w:val="28"/>
          <w:u w:val="single"/>
        </w:rPr>
        <w:t>(</w:t>
      </w:r>
      <w:hyperlink r:id="rId10" w:history="1"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.26.gosuslugi.ru</w:t>
        </w:r>
        <w:r w:rsidR="00B6063A" w:rsidRPr="00943B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)»</w:t>
        </w:r>
      </w:hyperlink>
      <w:r w:rsidR="00B6063A" w:rsidRPr="00943BBE">
        <w:rPr>
          <w:rStyle w:val="a4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B6063A" w:rsidRPr="00B6063A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в соответствующем падеже.</w:t>
      </w:r>
      <w:r w:rsidR="00B6063A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</w:p>
    <w:p w:rsidR="00B6063A" w:rsidRDefault="00B6063A" w:rsidP="008C69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</w:rPr>
      </w:pPr>
    </w:p>
    <w:p w:rsidR="00943BBE" w:rsidRDefault="00943BBE" w:rsidP="00943BBE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2.</w:t>
      </w:r>
      <w:r w:rsidR="00F262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пунктах 4, 5, 11, 12, 13, 24, 26, 43, 45, 46 и 72 слова «сети </w:t>
      </w:r>
      <w:proofErr w:type="spellStart"/>
      <w:proofErr w:type="gramStart"/>
      <w:r>
        <w:rPr>
          <w:sz w:val="28"/>
          <w:szCs w:val="28"/>
        </w:rPr>
        <w:t>Интер</w:t>
      </w:r>
      <w:proofErr w:type="spellEnd"/>
      <w:r w:rsidR="00F262C4">
        <w:rPr>
          <w:sz w:val="28"/>
          <w:szCs w:val="28"/>
        </w:rPr>
        <w:t>-</w:t>
      </w:r>
      <w:r>
        <w:rPr>
          <w:sz w:val="28"/>
          <w:szCs w:val="28"/>
        </w:rPr>
        <w:t>нет</w:t>
      </w:r>
      <w:proofErr w:type="gramEnd"/>
      <w:r>
        <w:rPr>
          <w:sz w:val="28"/>
          <w:szCs w:val="28"/>
        </w:rPr>
        <w:t xml:space="preserve">» в соответствующем падеже заменить словами «сети «Интернет» в </w:t>
      </w:r>
      <w:proofErr w:type="spellStart"/>
      <w:r>
        <w:rPr>
          <w:sz w:val="28"/>
          <w:szCs w:val="28"/>
        </w:rPr>
        <w:t>соот</w:t>
      </w:r>
      <w:r w:rsidR="00F262C4">
        <w:rPr>
          <w:sz w:val="28"/>
          <w:szCs w:val="28"/>
        </w:rPr>
        <w:t>-</w:t>
      </w:r>
      <w:r>
        <w:rPr>
          <w:sz w:val="28"/>
          <w:szCs w:val="28"/>
        </w:rPr>
        <w:t>ветствующем</w:t>
      </w:r>
      <w:proofErr w:type="spellEnd"/>
      <w:r>
        <w:rPr>
          <w:sz w:val="28"/>
          <w:szCs w:val="28"/>
        </w:rPr>
        <w:t xml:space="preserve"> падеже.</w:t>
      </w:r>
    </w:p>
    <w:p w:rsidR="00943BBE" w:rsidRPr="00B6063A" w:rsidRDefault="00943BBE" w:rsidP="008C69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</w:rPr>
      </w:pPr>
    </w:p>
    <w:p w:rsidR="00B6063A" w:rsidRDefault="00943BBE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 w:rsidR="00B6063A">
        <w:rPr>
          <w:sz w:val="28"/>
          <w:szCs w:val="28"/>
        </w:rPr>
        <w:t>.В а</w:t>
      </w:r>
      <w:r w:rsidR="000629EC" w:rsidRPr="006C2F9C">
        <w:rPr>
          <w:sz w:val="28"/>
          <w:szCs w:val="28"/>
        </w:rPr>
        <w:t>бзац</w:t>
      </w:r>
      <w:r w:rsidR="00B6063A">
        <w:rPr>
          <w:sz w:val="28"/>
          <w:szCs w:val="28"/>
        </w:rPr>
        <w:t>е</w:t>
      </w:r>
      <w:r w:rsidR="000629EC">
        <w:rPr>
          <w:sz w:val="28"/>
          <w:szCs w:val="28"/>
        </w:rPr>
        <w:t xml:space="preserve"> </w:t>
      </w:r>
      <w:r w:rsidR="00871392">
        <w:rPr>
          <w:sz w:val="28"/>
          <w:szCs w:val="28"/>
        </w:rPr>
        <w:t>второ</w:t>
      </w:r>
      <w:r w:rsidR="00B6063A">
        <w:rPr>
          <w:sz w:val="28"/>
          <w:szCs w:val="28"/>
        </w:rPr>
        <w:t>м</w:t>
      </w:r>
      <w:r w:rsidR="00514675">
        <w:rPr>
          <w:sz w:val="28"/>
          <w:szCs w:val="28"/>
        </w:rPr>
        <w:t xml:space="preserve"> </w:t>
      </w:r>
      <w:r w:rsidR="00B6063A">
        <w:rPr>
          <w:sz w:val="28"/>
          <w:szCs w:val="28"/>
        </w:rPr>
        <w:t xml:space="preserve">пункта 16 слова «финансовым управлением администрации Шпаковского муниципального района Ставропольского края» заменить словами </w:t>
      </w:r>
      <w:r w:rsidR="000629EC">
        <w:rPr>
          <w:sz w:val="28"/>
          <w:szCs w:val="28"/>
        </w:rPr>
        <w:t>«</w:t>
      </w:r>
      <w:r w:rsidR="00B6063A">
        <w:rPr>
          <w:sz w:val="28"/>
          <w:szCs w:val="28"/>
        </w:rPr>
        <w:t>о</w:t>
      </w:r>
      <w:r w:rsidR="000629EC" w:rsidRPr="006C2F9C">
        <w:rPr>
          <w:sz w:val="28"/>
          <w:szCs w:val="28"/>
        </w:rPr>
        <w:t>тделом № 23 Управления Федерального казначейства по Ставропольскому краю</w:t>
      </w:r>
      <w:r w:rsidR="00B6063A">
        <w:rPr>
          <w:sz w:val="28"/>
          <w:szCs w:val="28"/>
        </w:rPr>
        <w:t>».</w:t>
      </w:r>
    </w:p>
    <w:p w:rsidR="0054144F" w:rsidRDefault="0054144F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</w:p>
    <w:p w:rsidR="0054144F" w:rsidRDefault="0054144F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  <w:r w:rsidRPr="00DD471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43BBE">
        <w:rPr>
          <w:sz w:val="28"/>
          <w:szCs w:val="28"/>
        </w:rPr>
        <w:t xml:space="preserve"> </w:t>
      </w:r>
      <w:r>
        <w:rPr>
          <w:sz w:val="28"/>
          <w:szCs w:val="28"/>
        </w:rPr>
        <w:t>Абзац девятый пункта 22 признать утратившим силу.</w:t>
      </w:r>
    </w:p>
    <w:p w:rsidR="0054144F" w:rsidRDefault="0054144F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</w:p>
    <w:p w:rsidR="00DA0A63" w:rsidRDefault="00DA0A63" w:rsidP="00DA0A63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5. В пунктах 31, 33, 50 и 63 слова «на соответствующий финансовый год» в соответствующем падеже заменить словами «на очередной финансовый год и плановый период» в соответствующем падеже.</w:t>
      </w:r>
    </w:p>
    <w:p w:rsidR="00DA0A63" w:rsidRDefault="00DA0A63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</w:p>
    <w:bookmarkEnd w:id="1"/>
    <w:p w:rsidR="00425420" w:rsidRDefault="00DA0A63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="006F0D5F" w:rsidRPr="00DD471E">
        <w:rPr>
          <w:sz w:val="28"/>
          <w:szCs w:val="28"/>
        </w:rPr>
        <w:t>.</w:t>
      </w:r>
      <w:r w:rsidR="00F262C4">
        <w:rPr>
          <w:sz w:val="28"/>
          <w:szCs w:val="28"/>
        </w:rPr>
        <w:t xml:space="preserve"> </w:t>
      </w:r>
      <w:r w:rsidR="0054144F">
        <w:rPr>
          <w:sz w:val="28"/>
          <w:szCs w:val="28"/>
        </w:rPr>
        <w:t>В абзаце первом п</w:t>
      </w:r>
      <w:r w:rsidR="00E0084F">
        <w:rPr>
          <w:sz w:val="28"/>
          <w:szCs w:val="28"/>
        </w:rPr>
        <w:t>ункт</w:t>
      </w:r>
      <w:r w:rsidR="0054144F">
        <w:rPr>
          <w:sz w:val="28"/>
          <w:szCs w:val="28"/>
        </w:rPr>
        <w:t>а</w:t>
      </w:r>
      <w:r w:rsidR="00E0084F">
        <w:rPr>
          <w:sz w:val="28"/>
          <w:szCs w:val="28"/>
        </w:rPr>
        <w:t xml:space="preserve"> 6</w:t>
      </w:r>
      <w:r w:rsidR="0054144F">
        <w:rPr>
          <w:sz w:val="28"/>
          <w:szCs w:val="28"/>
        </w:rPr>
        <w:t>8</w:t>
      </w:r>
      <w:r w:rsidR="00923D07" w:rsidRPr="00A36222">
        <w:rPr>
          <w:sz w:val="28"/>
          <w:szCs w:val="28"/>
        </w:rPr>
        <w:t xml:space="preserve"> </w:t>
      </w:r>
      <w:r w:rsidR="0054144F">
        <w:rPr>
          <w:sz w:val="28"/>
          <w:szCs w:val="28"/>
        </w:rPr>
        <w:t xml:space="preserve">слова «платежные поручения» заменить словами </w:t>
      </w:r>
      <w:r w:rsidR="00923D07">
        <w:rPr>
          <w:sz w:val="28"/>
          <w:szCs w:val="28"/>
        </w:rPr>
        <w:t>«</w:t>
      </w:r>
      <w:r w:rsidR="00923D07" w:rsidRPr="006C2F9C">
        <w:rPr>
          <w:sz w:val="28"/>
          <w:szCs w:val="28"/>
        </w:rPr>
        <w:t>заявки на кассовый расход</w:t>
      </w:r>
      <w:r w:rsidR="0054144F">
        <w:rPr>
          <w:sz w:val="28"/>
          <w:szCs w:val="28"/>
        </w:rPr>
        <w:t>»</w:t>
      </w:r>
      <w:r w:rsidR="00923D07" w:rsidRPr="006C2F9C">
        <w:rPr>
          <w:sz w:val="28"/>
          <w:szCs w:val="28"/>
        </w:rPr>
        <w:t xml:space="preserve"> </w:t>
      </w:r>
    </w:p>
    <w:p w:rsidR="00DA0A63" w:rsidRDefault="00DA0A63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</w:p>
    <w:p w:rsidR="00425420" w:rsidRDefault="00DA0A63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="00425420" w:rsidRPr="00DD471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4144F">
        <w:rPr>
          <w:sz w:val="28"/>
          <w:szCs w:val="28"/>
        </w:rPr>
        <w:t>В п</w:t>
      </w:r>
      <w:r w:rsidR="00CC08F5">
        <w:rPr>
          <w:sz w:val="28"/>
          <w:szCs w:val="28"/>
        </w:rPr>
        <w:t>ункт</w:t>
      </w:r>
      <w:r w:rsidR="0054144F">
        <w:rPr>
          <w:sz w:val="28"/>
          <w:szCs w:val="28"/>
        </w:rPr>
        <w:t>е</w:t>
      </w:r>
      <w:r w:rsidR="00CC08F5">
        <w:rPr>
          <w:sz w:val="28"/>
          <w:szCs w:val="28"/>
        </w:rPr>
        <w:t xml:space="preserve"> </w:t>
      </w:r>
      <w:r w:rsidR="008C699F">
        <w:rPr>
          <w:sz w:val="28"/>
          <w:szCs w:val="28"/>
        </w:rPr>
        <w:t>7</w:t>
      </w:r>
      <w:r w:rsidR="0054144F">
        <w:rPr>
          <w:sz w:val="28"/>
          <w:szCs w:val="28"/>
        </w:rPr>
        <w:t>1</w:t>
      </w:r>
      <w:r w:rsidR="00CC08F5">
        <w:rPr>
          <w:sz w:val="28"/>
          <w:szCs w:val="28"/>
        </w:rPr>
        <w:t xml:space="preserve"> </w:t>
      </w:r>
      <w:r w:rsidR="0054144F">
        <w:rPr>
          <w:sz w:val="28"/>
          <w:szCs w:val="28"/>
        </w:rPr>
        <w:t>слова «платежных поручений» заменить словами «заявок на кассовый расход»</w:t>
      </w:r>
    </w:p>
    <w:p w:rsidR="006234BA" w:rsidRDefault="006234BA" w:rsidP="008C699F">
      <w:pPr>
        <w:pStyle w:val="1"/>
        <w:spacing w:before="0" w:after="0" w:line="240" w:lineRule="auto"/>
        <w:ind w:firstLine="709"/>
        <w:contextualSpacing/>
        <w:rPr>
          <w:sz w:val="28"/>
          <w:szCs w:val="28"/>
        </w:rPr>
      </w:pPr>
    </w:p>
    <w:p w:rsidR="006234BA" w:rsidRPr="006234BA" w:rsidRDefault="00DA0A63" w:rsidP="008C699F">
      <w:pPr>
        <w:pStyle w:val="2"/>
        <w:shd w:val="clear" w:color="auto" w:fill="auto"/>
        <w:ind w:left="20" w:right="2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6234BA" w:rsidRPr="006234B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 xml:space="preserve">Раздел </w:t>
      </w:r>
      <w:r w:rsidR="006234BA" w:rsidRPr="006234BA">
        <w:rPr>
          <w:sz w:val="28"/>
          <w:szCs w:val="28"/>
          <w:lang w:val="en-US"/>
        </w:rPr>
        <w:t>V</w:t>
      </w:r>
      <w:r w:rsidR="006234BA" w:rsidRPr="006234BA">
        <w:rPr>
          <w:sz w:val="28"/>
          <w:szCs w:val="28"/>
        </w:rPr>
        <w:t xml:space="preserve"> «Досудебный (внесудебный) порядок обжалования реше</w:t>
      </w:r>
      <w:r w:rsidR="006234BA" w:rsidRPr="006234BA">
        <w:rPr>
          <w:sz w:val="28"/>
          <w:szCs w:val="28"/>
        </w:rPr>
        <w:softHyphen/>
        <w:t xml:space="preserve">ний и действий (бездействия) </w:t>
      </w:r>
      <w:r w:rsidR="006234BA">
        <w:rPr>
          <w:sz w:val="28"/>
          <w:szCs w:val="28"/>
        </w:rPr>
        <w:t>органа местного самоуправления</w:t>
      </w:r>
      <w:r w:rsidR="006234BA" w:rsidRPr="006234BA">
        <w:rPr>
          <w:sz w:val="28"/>
          <w:szCs w:val="28"/>
        </w:rPr>
        <w:t xml:space="preserve">, а также должностных лиц, </w:t>
      </w:r>
      <w:r w:rsidR="006234BA">
        <w:rPr>
          <w:sz w:val="28"/>
          <w:szCs w:val="28"/>
        </w:rPr>
        <w:t>муниципальных</w:t>
      </w:r>
      <w:r w:rsidR="006234BA" w:rsidRPr="006234BA">
        <w:rPr>
          <w:sz w:val="28"/>
          <w:szCs w:val="28"/>
        </w:rPr>
        <w:t xml:space="preserve"> служащих» изложить в следующей редакции:</w:t>
      </w:r>
    </w:p>
    <w:p w:rsidR="006234BA" w:rsidRDefault="006234BA" w:rsidP="00F262C4">
      <w:pPr>
        <w:pStyle w:val="2"/>
        <w:shd w:val="clear" w:color="auto" w:fill="auto"/>
        <w:spacing w:after="0" w:line="240" w:lineRule="auto"/>
        <w:ind w:left="23" w:firstLine="709"/>
        <w:jc w:val="center"/>
        <w:rPr>
          <w:sz w:val="28"/>
          <w:szCs w:val="28"/>
        </w:rPr>
      </w:pPr>
      <w:r w:rsidRPr="006234BA">
        <w:rPr>
          <w:sz w:val="28"/>
          <w:szCs w:val="28"/>
        </w:rPr>
        <w:t>«V.</w:t>
      </w:r>
      <w:r w:rsidR="008C699F">
        <w:rPr>
          <w:sz w:val="28"/>
          <w:szCs w:val="28"/>
        </w:rPr>
        <w:t xml:space="preserve"> </w:t>
      </w:r>
      <w:r w:rsidRPr="006234BA">
        <w:rPr>
          <w:sz w:val="28"/>
          <w:szCs w:val="28"/>
        </w:rPr>
        <w:t xml:space="preserve">Досудебный (внесудебный) порядок обжалования решений и действий (бездействия) </w:t>
      </w:r>
      <w:r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 xml:space="preserve">, а также должностных лиц, </w:t>
      </w:r>
      <w:r>
        <w:rPr>
          <w:sz w:val="28"/>
          <w:szCs w:val="28"/>
        </w:rPr>
        <w:t xml:space="preserve">муниципальных </w:t>
      </w:r>
      <w:r w:rsidRPr="006234BA">
        <w:rPr>
          <w:sz w:val="28"/>
          <w:szCs w:val="28"/>
        </w:rPr>
        <w:t>служащих</w:t>
      </w:r>
    </w:p>
    <w:p w:rsidR="008C699F" w:rsidRPr="006234BA" w:rsidRDefault="008C699F" w:rsidP="008C699F">
      <w:pPr>
        <w:pStyle w:val="2"/>
        <w:shd w:val="clear" w:color="auto" w:fill="auto"/>
        <w:spacing w:after="120" w:line="240" w:lineRule="exact"/>
        <w:ind w:left="23" w:firstLine="709"/>
        <w:jc w:val="center"/>
        <w:rPr>
          <w:sz w:val="28"/>
          <w:szCs w:val="28"/>
        </w:rPr>
      </w:pPr>
    </w:p>
    <w:p w:rsidR="006234BA" w:rsidRPr="006234BA" w:rsidRDefault="006234BA" w:rsidP="008C699F">
      <w:pPr>
        <w:pStyle w:val="2"/>
        <w:shd w:val="clear" w:color="auto" w:fill="auto"/>
        <w:tabs>
          <w:tab w:val="left" w:pos="1167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81.</w:t>
      </w:r>
      <w:r w:rsidR="00DA0A63">
        <w:rPr>
          <w:sz w:val="28"/>
          <w:szCs w:val="28"/>
        </w:rPr>
        <w:t xml:space="preserve"> </w:t>
      </w:r>
      <w:r w:rsidRPr="006234BA">
        <w:rPr>
          <w:sz w:val="28"/>
          <w:szCs w:val="28"/>
        </w:rPr>
        <w:t>Заявитель может обратиться с жалобой на решения и действия (без</w:t>
      </w:r>
      <w:r w:rsidRPr="006234BA">
        <w:rPr>
          <w:sz w:val="28"/>
          <w:szCs w:val="28"/>
        </w:rPr>
        <w:softHyphen/>
        <w:t xml:space="preserve">действие) </w:t>
      </w:r>
      <w:r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 xml:space="preserve">, должностных лиц, </w:t>
      </w:r>
      <w:r>
        <w:rPr>
          <w:sz w:val="28"/>
          <w:szCs w:val="28"/>
        </w:rPr>
        <w:t>муниципальных</w:t>
      </w:r>
      <w:r w:rsidRPr="006234BA">
        <w:rPr>
          <w:sz w:val="28"/>
          <w:szCs w:val="28"/>
        </w:rPr>
        <w:t xml:space="preserve"> служащих, участвующих в предоставлении государственной услуги (далее соответственно </w:t>
      </w:r>
      <w:r w:rsidR="00141778">
        <w:rPr>
          <w:sz w:val="28"/>
          <w:szCs w:val="28"/>
        </w:rPr>
        <w:t xml:space="preserve">– </w:t>
      </w:r>
      <w:r w:rsidRPr="006234BA">
        <w:rPr>
          <w:sz w:val="28"/>
          <w:szCs w:val="28"/>
        </w:rPr>
        <w:t>должностные лица, жалоба), в досудебном (внесудебном) и судебном порядке.</w:t>
      </w:r>
    </w:p>
    <w:p w:rsid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Жалоба подается в </w:t>
      </w:r>
      <w:r w:rsidR="005B20E6">
        <w:rPr>
          <w:sz w:val="28"/>
          <w:szCs w:val="28"/>
        </w:rPr>
        <w:t>орган местного самоуправления</w:t>
      </w:r>
      <w:r w:rsidRPr="006234BA">
        <w:rPr>
          <w:sz w:val="28"/>
          <w:szCs w:val="28"/>
        </w:rPr>
        <w:t xml:space="preserve"> в письменной форме, в том числе при личном приеме заявителя, или в электронном виде.</w:t>
      </w:r>
    </w:p>
    <w:p w:rsidR="00592007" w:rsidRPr="006234BA" w:rsidRDefault="00592007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</w:p>
    <w:p w:rsidR="006234BA" w:rsidRDefault="008C699F" w:rsidP="008C699F">
      <w:pPr>
        <w:pStyle w:val="2"/>
        <w:shd w:val="clear" w:color="auto" w:fill="auto"/>
        <w:tabs>
          <w:tab w:val="left" w:pos="1201"/>
        </w:tabs>
        <w:spacing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82.</w:t>
      </w:r>
      <w:r w:rsidR="00DA0A63"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>Предметом досудебного (внесудебного) порядка обжалования яв</w:t>
      </w:r>
      <w:r w:rsidR="006234BA" w:rsidRPr="006234BA">
        <w:rPr>
          <w:sz w:val="28"/>
          <w:szCs w:val="28"/>
        </w:rPr>
        <w:softHyphen/>
        <w:t>ляются решения и действия (бездействие), осуществляемые должностным лицом в ходе предоставления государственной услуги на основании настоя</w:t>
      </w:r>
      <w:r w:rsidR="006234BA" w:rsidRPr="006234BA">
        <w:rPr>
          <w:sz w:val="28"/>
          <w:szCs w:val="28"/>
        </w:rPr>
        <w:softHyphen/>
        <w:t>щего Административного регламента.</w:t>
      </w:r>
      <w:r w:rsidR="00592007">
        <w:rPr>
          <w:sz w:val="28"/>
          <w:szCs w:val="28"/>
        </w:rPr>
        <w:t xml:space="preserve"> </w:t>
      </w:r>
    </w:p>
    <w:p w:rsidR="00592007" w:rsidRPr="006234BA" w:rsidRDefault="00592007" w:rsidP="008C699F">
      <w:pPr>
        <w:pStyle w:val="2"/>
        <w:shd w:val="clear" w:color="auto" w:fill="auto"/>
        <w:tabs>
          <w:tab w:val="left" w:pos="1201"/>
        </w:tabs>
        <w:spacing w:after="0" w:line="240" w:lineRule="auto"/>
        <w:ind w:right="20" w:firstLine="709"/>
        <w:rPr>
          <w:sz w:val="28"/>
          <w:szCs w:val="28"/>
        </w:rPr>
      </w:pPr>
    </w:p>
    <w:p w:rsidR="006234BA" w:rsidRPr="006234BA" w:rsidRDefault="008C699F" w:rsidP="008C699F">
      <w:pPr>
        <w:pStyle w:val="2"/>
        <w:shd w:val="clear" w:color="auto" w:fill="auto"/>
        <w:tabs>
          <w:tab w:val="left" w:pos="1168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83.</w:t>
      </w:r>
      <w:r w:rsidR="00DA0A63"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>Жалоба должна содержать:</w:t>
      </w:r>
      <w:r w:rsidR="00DD471E">
        <w:rPr>
          <w:sz w:val="28"/>
          <w:szCs w:val="28"/>
        </w:rPr>
        <w:t xml:space="preserve"> 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наименование </w:t>
      </w:r>
      <w:r w:rsidR="000C4932"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 xml:space="preserve"> либо должностного лица, решения и действия (бездействие) которого обжалуются;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proofErr w:type="gramStart"/>
      <w:r w:rsidRPr="006234BA">
        <w:rPr>
          <w:sz w:val="28"/>
          <w:szCs w:val="28"/>
        </w:rPr>
        <w:t>фам</w:t>
      </w:r>
      <w:r w:rsidR="00141778">
        <w:rPr>
          <w:sz w:val="28"/>
          <w:szCs w:val="28"/>
        </w:rPr>
        <w:t xml:space="preserve">илию, имя, отчество (последнее – </w:t>
      </w:r>
      <w:r w:rsidRPr="006234BA">
        <w:rPr>
          <w:sz w:val="28"/>
          <w:szCs w:val="28"/>
        </w:rPr>
        <w:t>при</w:t>
      </w:r>
      <w:r w:rsidR="00DD471E">
        <w:rPr>
          <w:sz w:val="28"/>
          <w:szCs w:val="28"/>
        </w:rPr>
        <w:t xml:space="preserve"> </w:t>
      </w:r>
      <w:r w:rsidRPr="006234BA">
        <w:rPr>
          <w:sz w:val="28"/>
          <w:szCs w:val="28"/>
        </w:rPr>
        <w:t xml:space="preserve">наличии), сведения о месте жительства заявителя </w:t>
      </w:r>
      <w:r w:rsidR="00141778">
        <w:rPr>
          <w:sz w:val="28"/>
          <w:szCs w:val="28"/>
        </w:rPr>
        <w:t xml:space="preserve">– </w:t>
      </w:r>
      <w:r w:rsidRPr="006234BA">
        <w:rPr>
          <w:sz w:val="28"/>
          <w:szCs w:val="28"/>
        </w:rPr>
        <w:t xml:space="preserve">физического лица либо наименование, сведения о месте нахождения заявителя </w:t>
      </w:r>
      <w:r w:rsidR="00141778">
        <w:rPr>
          <w:sz w:val="28"/>
          <w:szCs w:val="28"/>
        </w:rPr>
        <w:t xml:space="preserve">– </w:t>
      </w:r>
      <w:r w:rsidRPr="006234BA">
        <w:rPr>
          <w:sz w:val="28"/>
          <w:szCs w:val="28"/>
        </w:rPr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сведения об обжалуемых решениях и действиях (бездействии) </w:t>
      </w:r>
      <w:r w:rsidR="000C4932"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>, должностного лица;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115E85"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>, должностного лица. Заявителем могут быть представлены документы (при наличии), подтверждающие доводы заявителя, либо их копии.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234BA"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</w:t>
      </w:r>
      <w:r w:rsidRPr="006234BA">
        <w:rPr>
          <w:sz w:val="28"/>
          <w:szCs w:val="28"/>
        </w:rPr>
        <w:softHyphen/>
        <w:t xml:space="preserve">номочия на осуществление действий от имени заявителя, может быть </w:t>
      </w:r>
      <w:proofErr w:type="gramStart"/>
      <w:r w:rsidRPr="006234BA">
        <w:rPr>
          <w:sz w:val="28"/>
          <w:szCs w:val="28"/>
        </w:rPr>
        <w:t>пред</w:t>
      </w:r>
      <w:r w:rsidRPr="006234BA">
        <w:rPr>
          <w:sz w:val="28"/>
          <w:szCs w:val="28"/>
        </w:rPr>
        <w:softHyphen/>
        <w:t>ставлена</w:t>
      </w:r>
      <w:proofErr w:type="gramEnd"/>
      <w:r w:rsidRPr="006234BA">
        <w:rPr>
          <w:sz w:val="28"/>
          <w:szCs w:val="28"/>
        </w:rPr>
        <w:t>: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>оформленная в соответствии с законодательством Российской Федера</w:t>
      </w:r>
      <w:r w:rsidRPr="006234BA">
        <w:rPr>
          <w:sz w:val="28"/>
          <w:szCs w:val="28"/>
        </w:rPr>
        <w:softHyphen/>
        <w:t>ции доверенность (для физических лиц);</w:t>
      </w:r>
    </w:p>
    <w:p w:rsidR="006234BA" w:rsidRPr="006234BA" w:rsidRDefault="006234BA" w:rsidP="00F262C4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>оформленная в соответствии с законодательством Российской Федера</w:t>
      </w:r>
      <w:r w:rsidRPr="006234BA">
        <w:rPr>
          <w:sz w:val="28"/>
          <w:szCs w:val="28"/>
        </w:rPr>
        <w:softHyphen/>
        <w:t>ции доверенность, заверенная печатью заявителя и подписанная руководите</w:t>
      </w:r>
      <w:r w:rsidRPr="006234BA">
        <w:rPr>
          <w:sz w:val="28"/>
          <w:szCs w:val="28"/>
        </w:rPr>
        <w:softHyphen/>
      </w:r>
      <w:r w:rsidRPr="006234BA">
        <w:rPr>
          <w:sz w:val="28"/>
          <w:szCs w:val="28"/>
        </w:rPr>
        <w:lastRenderedPageBreak/>
        <w:t>лем заявителя или уполномоченным этим руководителем лицом (для юриди</w:t>
      </w:r>
      <w:r w:rsidRPr="006234BA">
        <w:rPr>
          <w:sz w:val="28"/>
          <w:szCs w:val="28"/>
        </w:rPr>
        <w:softHyphen/>
        <w:t>ческих лиц);</w:t>
      </w:r>
    </w:p>
    <w:p w:rsid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>копия решения о назначении или об избрании либо приказа о назначе</w:t>
      </w:r>
      <w:r w:rsidRPr="006234BA">
        <w:rPr>
          <w:sz w:val="28"/>
          <w:szCs w:val="28"/>
        </w:rPr>
        <w:softHyphen/>
        <w:t>нии физического лица на должность, в соответствии с которым такое физи</w:t>
      </w:r>
      <w:r w:rsidRPr="006234BA">
        <w:rPr>
          <w:sz w:val="28"/>
          <w:szCs w:val="28"/>
        </w:rPr>
        <w:softHyphen/>
        <w:t>ческое лицо обладает правом действовать от имени заявителя без доверенно</w:t>
      </w:r>
      <w:r w:rsidRPr="006234BA">
        <w:rPr>
          <w:sz w:val="28"/>
          <w:szCs w:val="28"/>
        </w:rPr>
        <w:softHyphen/>
        <w:t>сти.</w:t>
      </w:r>
      <w:r w:rsidR="00592007">
        <w:rPr>
          <w:sz w:val="28"/>
          <w:szCs w:val="28"/>
        </w:rPr>
        <w:t xml:space="preserve"> </w:t>
      </w:r>
    </w:p>
    <w:p w:rsidR="00592007" w:rsidRPr="006234BA" w:rsidRDefault="00592007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</w:p>
    <w:p w:rsidR="006234BA" w:rsidRDefault="008C699F" w:rsidP="008C699F">
      <w:pPr>
        <w:pStyle w:val="2"/>
        <w:shd w:val="clear" w:color="auto" w:fill="auto"/>
        <w:tabs>
          <w:tab w:val="left" w:pos="1201"/>
        </w:tabs>
        <w:spacing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84.</w:t>
      </w:r>
      <w:r w:rsidR="006234BA" w:rsidRPr="006234BA">
        <w:rPr>
          <w:sz w:val="28"/>
          <w:szCs w:val="28"/>
        </w:rPr>
        <w:t xml:space="preserve">Основанием для начала досудебного (внесудебного) обжалования является поступление жалобы в </w:t>
      </w:r>
      <w:r w:rsidR="00141778">
        <w:rPr>
          <w:sz w:val="28"/>
          <w:szCs w:val="28"/>
        </w:rPr>
        <w:t>орган местного самоуправления</w:t>
      </w:r>
      <w:r w:rsidR="006234BA" w:rsidRPr="006234BA">
        <w:rPr>
          <w:sz w:val="28"/>
          <w:szCs w:val="28"/>
        </w:rPr>
        <w:t>.</w:t>
      </w:r>
      <w:r w:rsidR="00592007">
        <w:rPr>
          <w:sz w:val="28"/>
          <w:szCs w:val="28"/>
        </w:rPr>
        <w:t xml:space="preserve"> </w:t>
      </w:r>
    </w:p>
    <w:p w:rsidR="00592007" w:rsidRPr="006234BA" w:rsidRDefault="00592007" w:rsidP="008C699F">
      <w:pPr>
        <w:pStyle w:val="2"/>
        <w:shd w:val="clear" w:color="auto" w:fill="auto"/>
        <w:tabs>
          <w:tab w:val="left" w:pos="1201"/>
        </w:tabs>
        <w:spacing w:after="0" w:line="240" w:lineRule="auto"/>
        <w:ind w:right="20" w:firstLine="709"/>
        <w:rPr>
          <w:sz w:val="28"/>
          <w:szCs w:val="28"/>
        </w:rPr>
      </w:pPr>
    </w:p>
    <w:p w:rsidR="006234BA" w:rsidRPr="006234BA" w:rsidRDefault="008C699F" w:rsidP="008C699F">
      <w:pPr>
        <w:pStyle w:val="2"/>
        <w:shd w:val="clear" w:color="auto" w:fill="auto"/>
        <w:tabs>
          <w:tab w:val="left" w:pos="1133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85.</w:t>
      </w:r>
      <w:r w:rsidR="006234BA" w:rsidRPr="006234BA">
        <w:rPr>
          <w:sz w:val="28"/>
          <w:szCs w:val="28"/>
        </w:rPr>
        <w:t>Заявитель может подать жалобу:</w:t>
      </w:r>
    </w:p>
    <w:p w:rsidR="006234BA" w:rsidRPr="006234BA" w:rsidRDefault="00A3303E" w:rsidP="008C699F">
      <w:pPr>
        <w:pStyle w:val="2"/>
        <w:numPr>
          <w:ilvl w:val="1"/>
          <w:numId w:val="8"/>
        </w:numPr>
        <w:shd w:val="clear" w:color="auto" w:fill="auto"/>
        <w:tabs>
          <w:tab w:val="left" w:pos="998"/>
        </w:tabs>
        <w:spacing w:after="0" w:line="24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>в письменной форме: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лично в </w:t>
      </w:r>
      <w:r w:rsidR="00115E85">
        <w:rPr>
          <w:sz w:val="28"/>
          <w:szCs w:val="28"/>
        </w:rPr>
        <w:t>орган местного самоуправления</w:t>
      </w:r>
      <w:r w:rsidRPr="006234BA">
        <w:rPr>
          <w:sz w:val="28"/>
          <w:szCs w:val="28"/>
        </w:rPr>
        <w:t xml:space="preserve"> по адресу: </w:t>
      </w:r>
      <w:r w:rsidR="00115E85">
        <w:rPr>
          <w:sz w:val="28"/>
          <w:szCs w:val="28"/>
        </w:rPr>
        <w:t>356240</w:t>
      </w:r>
      <w:r w:rsidRPr="006234BA">
        <w:rPr>
          <w:sz w:val="28"/>
          <w:szCs w:val="28"/>
        </w:rPr>
        <w:t xml:space="preserve">, </w:t>
      </w:r>
      <w:r w:rsidR="00115E85">
        <w:rPr>
          <w:sz w:val="28"/>
          <w:szCs w:val="28"/>
        </w:rPr>
        <w:t xml:space="preserve">Ставропольский край, </w:t>
      </w:r>
      <w:proofErr w:type="spellStart"/>
      <w:r w:rsidR="00781CA8">
        <w:rPr>
          <w:sz w:val="28"/>
          <w:szCs w:val="28"/>
        </w:rPr>
        <w:t>Шпаковский</w:t>
      </w:r>
      <w:proofErr w:type="spellEnd"/>
      <w:r w:rsidR="00781CA8">
        <w:rPr>
          <w:sz w:val="28"/>
          <w:szCs w:val="28"/>
        </w:rPr>
        <w:t xml:space="preserve"> район, </w:t>
      </w:r>
      <w:r w:rsidRPr="006234BA">
        <w:rPr>
          <w:sz w:val="28"/>
          <w:szCs w:val="28"/>
        </w:rPr>
        <w:t xml:space="preserve">г. </w:t>
      </w:r>
      <w:r w:rsidR="00115E85">
        <w:rPr>
          <w:sz w:val="28"/>
          <w:szCs w:val="28"/>
        </w:rPr>
        <w:t>Михайловск</w:t>
      </w:r>
      <w:r w:rsidRPr="006234BA">
        <w:rPr>
          <w:sz w:val="28"/>
          <w:szCs w:val="28"/>
        </w:rPr>
        <w:t xml:space="preserve">, ул. </w:t>
      </w:r>
      <w:r w:rsidR="00115E85">
        <w:rPr>
          <w:sz w:val="28"/>
          <w:szCs w:val="28"/>
        </w:rPr>
        <w:t>Ленина</w:t>
      </w:r>
      <w:r w:rsidRPr="006234BA">
        <w:rPr>
          <w:sz w:val="28"/>
          <w:szCs w:val="28"/>
        </w:rPr>
        <w:t xml:space="preserve">, </w:t>
      </w:r>
      <w:r w:rsidR="00115E85">
        <w:rPr>
          <w:sz w:val="28"/>
          <w:szCs w:val="28"/>
        </w:rPr>
        <w:t>113</w:t>
      </w:r>
      <w:r w:rsidR="00781CA8">
        <w:rPr>
          <w:sz w:val="28"/>
          <w:szCs w:val="28"/>
        </w:rPr>
        <w:t>, кабинет ___;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путем направления почтовых отправлений в </w:t>
      </w:r>
      <w:r w:rsidR="00141778">
        <w:rPr>
          <w:sz w:val="28"/>
          <w:szCs w:val="28"/>
        </w:rPr>
        <w:t>орган местного самоуправления</w:t>
      </w:r>
      <w:r w:rsidRPr="006234BA">
        <w:rPr>
          <w:sz w:val="28"/>
          <w:szCs w:val="28"/>
        </w:rPr>
        <w:t xml:space="preserve"> по адресу:</w:t>
      </w:r>
      <w:r w:rsidR="00115E85" w:rsidRPr="00115E85">
        <w:rPr>
          <w:sz w:val="28"/>
          <w:szCs w:val="28"/>
        </w:rPr>
        <w:t xml:space="preserve"> </w:t>
      </w:r>
      <w:r w:rsidR="00115E85">
        <w:rPr>
          <w:sz w:val="28"/>
          <w:szCs w:val="28"/>
        </w:rPr>
        <w:t>356240</w:t>
      </w:r>
      <w:r w:rsidR="00115E85" w:rsidRPr="006234BA">
        <w:rPr>
          <w:sz w:val="28"/>
          <w:szCs w:val="28"/>
        </w:rPr>
        <w:t xml:space="preserve">, </w:t>
      </w:r>
      <w:r w:rsidR="00115E85">
        <w:rPr>
          <w:sz w:val="28"/>
          <w:szCs w:val="28"/>
        </w:rPr>
        <w:t xml:space="preserve">Ставропольский край, </w:t>
      </w:r>
      <w:proofErr w:type="spellStart"/>
      <w:r w:rsidR="00141778">
        <w:rPr>
          <w:sz w:val="28"/>
          <w:szCs w:val="28"/>
        </w:rPr>
        <w:t>Шпаковский</w:t>
      </w:r>
      <w:proofErr w:type="spellEnd"/>
      <w:r w:rsidR="00141778">
        <w:rPr>
          <w:sz w:val="28"/>
          <w:szCs w:val="28"/>
        </w:rPr>
        <w:t xml:space="preserve"> район, </w:t>
      </w:r>
      <w:r w:rsidR="00115E85" w:rsidRPr="006234BA">
        <w:rPr>
          <w:sz w:val="28"/>
          <w:szCs w:val="28"/>
        </w:rPr>
        <w:t xml:space="preserve">г. </w:t>
      </w:r>
      <w:r w:rsidR="00115E85">
        <w:rPr>
          <w:sz w:val="28"/>
          <w:szCs w:val="28"/>
        </w:rPr>
        <w:t>Михайловск</w:t>
      </w:r>
      <w:r w:rsidR="00115E85" w:rsidRPr="006234BA">
        <w:rPr>
          <w:sz w:val="28"/>
          <w:szCs w:val="28"/>
        </w:rPr>
        <w:t xml:space="preserve">, ул. </w:t>
      </w:r>
      <w:r w:rsidR="00115E85">
        <w:rPr>
          <w:sz w:val="28"/>
          <w:szCs w:val="28"/>
        </w:rPr>
        <w:t>Ленина</w:t>
      </w:r>
      <w:r w:rsidR="00115E85" w:rsidRPr="006234BA">
        <w:rPr>
          <w:sz w:val="28"/>
          <w:szCs w:val="28"/>
        </w:rPr>
        <w:t xml:space="preserve">, </w:t>
      </w:r>
      <w:r w:rsidR="00115E85">
        <w:rPr>
          <w:sz w:val="28"/>
          <w:szCs w:val="28"/>
        </w:rPr>
        <w:t>113</w:t>
      </w:r>
      <w:r w:rsidRPr="006234BA">
        <w:rPr>
          <w:sz w:val="28"/>
          <w:szCs w:val="28"/>
        </w:rPr>
        <w:t>.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Федерации;</w:t>
      </w:r>
    </w:p>
    <w:p w:rsidR="006234BA" w:rsidRPr="006234BA" w:rsidRDefault="006234BA" w:rsidP="008C699F">
      <w:pPr>
        <w:pStyle w:val="2"/>
        <w:numPr>
          <w:ilvl w:val="1"/>
          <w:numId w:val="8"/>
        </w:numPr>
        <w:shd w:val="clear" w:color="auto" w:fill="auto"/>
        <w:tabs>
          <w:tab w:val="left" w:pos="1138"/>
        </w:tabs>
        <w:spacing w:after="0" w:line="240" w:lineRule="auto"/>
        <w:ind w:left="20" w:right="20" w:firstLine="709"/>
        <w:rPr>
          <w:sz w:val="28"/>
          <w:szCs w:val="28"/>
        </w:rPr>
      </w:pPr>
      <w:proofErr w:type="gramStart"/>
      <w:r w:rsidRPr="006234BA">
        <w:rPr>
          <w:sz w:val="28"/>
          <w:szCs w:val="28"/>
        </w:rPr>
        <w:t>в электронном виде с использованием информационно-телеком</w:t>
      </w:r>
      <w:r w:rsidRPr="006234BA">
        <w:rPr>
          <w:sz w:val="28"/>
          <w:szCs w:val="28"/>
        </w:rPr>
        <w:softHyphen/>
        <w:t xml:space="preserve">муникационной сети «Интернет» на официальный сайт </w:t>
      </w:r>
      <w:r w:rsidR="00115E85"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 xml:space="preserve"> (</w:t>
      </w:r>
      <w:hyperlink r:id="rId11" w:history="1">
        <w:r w:rsidR="00115E85" w:rsidRPr="00D01277">
          <w:rPr>
            <w:rStyle w:val="a4"/>
            <w:color w:val="auto"/>
            <w:sz w:val="28"/>
            <w:szCs w:val="28"/>
            <w:lang w:val="en-US"/>
          </w:rPr>
          <w:t>www</w:t>
        </w:r>
        <w:r w:rsidR="00115E85" w:rsidRPr="00D01277">
          <w:rPr>
            <w:rStyle w:val="a4"/>
            <w:color w:val="auto"/>
            <w:sz w:val="28"/>
            <w:szCs w:val="28"/>
          </w:rPr>
          <w:t>.</w:t>
        </w:r>
        <w:r w:rsidR="00115E85" w:rsidRPr="00D01277">
          <w:rPr>
            <w:rStyle w:val="a4"/>
            <w:color w:val="auto"/>
            <w:sz w:val="28"/>
            <w:szCs w:val="28"/>
            <w:lang w:val="en-US"/>
          </w:rPr>
          <w:t>shmr</w:t>
        </w:r>
        <w:r w:rsidR="00115E85" w:rsidRPr="00D01277">
          <w:rPr>
            <w:rStyle w:val="a4"/>
            <w:color w:val="auto"/>
            <w:sz w:val="28"/>
            <w:szCs w:val="28"/>
          </w:rPr>
          <w:t>.</w:t>
        </w:r>
        <w:r w:rsidR="00115E85" w:rsidRPr="00D01277">
          <w:rPr>
            <w:rStyle w:val="a4"/>
            <w:color w:val="auto"/>
            <w:sz w:val="28"/>
            <w:szCs w:val="28"/>
            <w:lang w:val="en-US"/>
          </w:rPr>
          <w:t>ru</w:t>
        </w:r>
      </w:hyperlink>
      <w:r w:rsidRPr="006234BA">
        <w:rPr>
          <w:sz w:val="28"/>
          <w:szCs w:val="28"/>
        </w:rPr>
        <w:t>), в федеральную государственную информационную систему «Единый портал государственных и муниципальных услуг (функций)» (</w:t>
      </w:r>
      <w:hyperlink r:id="rId12" w:history="1">
        <w:r w:rsidRPr="00D01277">
          <w:rPr>
            <w:rStyle w:val="a4"/>
            <w:color w:val="auto"/>
            <w:sz w:val="28"/>
            <w:szCs w:val="28"/>
            <w:lang w:val="en-US"/>
          </w:rPr>
          <w:t>www</w:t>
        </w:r>
        <w:r w:rsidRPr="00D01277">
          <w:rPr>
            <w:rStyle w:val="a4"/>
            <w:color w:val="auto"/>
            <w:sz w:val="28"/>
            <w:szCs w:val="28"/>
          </w:rPr>
          <w:t>.</w:t>
        </w:r>
        <w:r w:rsidRPr="00D01277">
          <w:rPr>
            <w:rStyle w:val="a4"/>
            <w:color w:val="auto"/>
            <w:sz w:val="28"/>
            <w:szCs w:val="28"/>
            <w:lang w:val="en-US"/>
          </w:rPr>
          <w:t>gosuslugi</w:t>
        </w:r>
        <w:r w:rsidRPr="00D01277">
          <w:rPr>
            <w:rStyle w:val="a4"/>
            <w:color w:val="auto"/>
            <w:sz w:val="28"/>
            <w:szCs w:val="28"/>
          </w:rPr>
          <w:t>.</w:t>
        </w:r>
        <w:r w:rsidRPr="00D01277">
          <w:rPr>
            <w:rStyle w:val="a4"/>
            <w:color w:val="auto"/>
            <w:sz w:val="28"/>
            <w:szCs w:val="28"/>
            <w:lang w:val="en-US"/>
          </w:rPr>
          <w:t>ru</w:t>
        </w:r>
      </w:hyperlink>
      <w:r w:rsidRPr="006234BA">
        <w:rPr>
          <w:sz w:val="28"/>
          <w:szCs w:val="28"/>
        </w:rPr>
        <w:t>) и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hyperlink r:id="rId13" w:history="1">
        <w:r w:rsidRPr="00D01277">
          <w:rPr>
            <w:rStyle w:val="a4"/>
            <w:color w:val="auto"/>
            <w:sz w:val="28"/>
            <w:szCs w:val="28"/>
            <w:lang w:val="en-US"/>
          </w:rPr>
          <w:t>www</w:t>
        </w:r>
        <w:proofErr w:type="gramEnd"/>
        <w:r w:rsidRPr="00D01277">
          <w:rPr>
            <w:rStyle w:val="a4"/>
            <w:color w:val="auto"/>
            <w:sz w:val="28"/>
            <w:szCs w:val="28"/>
          </w:rPr>
          <w:t>.</w:t>
        </w:r>
        <w:proofErr w:type="gramStart"/>
        <w:r w:rsidRPr="00D01277">
          <w:rPr>
            <w:rStyle w:val="a4"/>
            <w:color w:val="auto"/>
            <w:sz w:val="28"/>
            <w:szCs w:val="28"/>
          </w:rPr>
          <w:t>26.</w:t>
        </w:r>
        <w:r w:rsidRPr="00D01277">
          <w:rPr>
            <w:rStyle w:val="a4"/>
            <w:color w:val="auto"/>
            <w:sz w:val="28"/>
            <w:szCs w:val="28"/>
            <w:lang w:val="en-US"/>
          </w:rPr>
          <w:t>gosuslugi</w:t>
        </w:r>
        <w:r w:rsidRPr="00D01277">
          <w:rPr>
            <w:rStyle w:val="a4"/>
            <w:color w:val="auto"/>
            <w:sz w:val="28"/>
            <w:szCs w:val="28"/>
          </w:rPr>
          <w:t>.</w:t>
        </w:r>
        <w:r w:rsidRPr="00D01277">
          <w:rPr>
            <w:rStyle w:val="a4"/>
            <w:color w:val="auto"/>
            <w:sz w:val="28"/>
            <w:szCs w:val="28"/>
            <w:lang w:val="en-US"/>
          </w:rPr>
          <w:t>ru</w:t>
        </w:r>
      </w:hyperlink>
      <w:r w:rsidRPr="00D01277">
        <w:rPr>
          <w:rStyle w:val="12pt"/>
          <w:sz w:val="28"/>
          <w:szCs w:val="28"/>
        </w:rPr>
        <w:t>)</w:t>
      </w:r>
      <w:r w:rsidRPr="006234BA">
        <w:rPr>
          <w:sz w:val="28"/>
          <w:szCs w:val="28"/>
        </w:rPr>
        <w:t xml:space="preserve"> (в личные кабинеты пользователей).</w:t>
      </w:r>
      <w:proofErr w:type="gramEnd"/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При подаче жалобы в электронном виде документы, указанные в абзаце </w:t>
      </w:r>
      <w:r w:rsidR="00FE6DEF">
        <w:rPr>
          <w:sz w:val="28"/>
          <w:szCs w:val="28"/>
        </w:rPr>
        <w:t>шестом</w:t>
      </w:r>
      <w:r w:rsidRPr="006234BA">
        <w:rPr>
          <w:sz w:val="28"/>
          <w:szCs w:val="28"/>
        </w:rPr>
        <w:t xml:space="preserve"> пункта 8</w:t>
      </w:r>
      <w:r w:rsidR="00D01277">
        <w:rPr>
          <w:sz w:val="28"/>
          <w:szCs w:val="28"/>
        </w:rPr>
        <w:t>3</w:t>
      </w:r>
      <w:r w:rsidRPr="006234BA">
        <w:rPr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требуется;</w:t>
      </w:r>
    </w:p>
    <w:p w:rsidR="006234BA" w:rsidRPr="006234BA" w:rsidRDefault="006234BA" w:rsidP="008C699F">
      <w:pPr>
        <w:pStyle w:val="2"/>
        <w:numPr>
          <w:ilvl w:val="1"/>
          <w:numId w:val="8"/>
        </w:numPr>
        <w:shd w:val="clear" w:color="auto" w:fill="auto"/>
        <w:tabs>
          <w:tab w:val="left" w:pos="1071"/>
        </w:tabs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по телефону «Телефон доверия </w:t>
      </w:r>
      <w:r w:rsidR="00781CA8"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>» по следующему номеру: 8 (865</w:t>
      </w:r>
      <w:r w:rsidR="00D01277">
        <w:rPr>
          <w:sz w:val="28"/>
          <w:szCs w:val="28"/>
        </w:rPr>
        <w:t>53</w:t>
      </w:r>
      <w:r w:rsidRPr="006234BA">
        <w:rPr>
          <w:sz w:val="28"/>
          <w:szCs w:val="28"/>
        </w:rPr>
        <w:t xml:space="preserve">) </w:t>
      </w:r>
      <w:r w:rsidR="00D01277">
        <w:rPr>
          <w:sz w:val="28"/>
          <w:szCs w:val="28"/>
        </w:rPr>
        <w:t>5</w:t>
      </w:r>
      <w:r w:rsidRPr="006234BA">
        <w:rPr>
          <w:sz w:val="28"/>
          <w:szCs w:val="28"/>
        </w:rPr>
        <w:t>-</w:t>
      </w:r>
      <w:r w:rsidR="00D01277">
        <w:rPr>
          <w:sz w:val="28"/>
          <w:szCs w:val="28"/>
        </w:rPr>
        <w:t>12</w:t>
      </w:r>
      <w:r w:rsidRPr="006234BA">
        <w:rPr>
          <w:sz w:val="28"/>
          <w:szCs w:val="28"/>
        </w:rPr>
        <w:t>-</w:t>
      </w:r>
      <w:r w:rsidR="00D01277">
        <w:rPr>
          <w:sz w:val="28"/>
          <w:szCs w:val="28"/>
        </w:rPr>
        <w:t>30</w:t>
      </w:r>
      <w:r w:rsidRPr="006234BA">
        <w:rPr>
          <w:sz w:val="28"/>
          <w:szCs w:val="28"/>
        </w:rPr>
        <w:t>.</w:t>
      </w:r>
    </w:p>
    <w:p w:rsid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 xml:space="preserve">Время приема жалоб: понедельник </w:t>
      </w:r>
      <w:r w:rsidR="00653457">
        <w:rPr>
          <w:sz w:val="28"/>
          <w:szCs w:val="28"/>
        </w:rPr>
        <w:t>–</w:t>
      </w:r>
      <w:r w:rsidRPr="006234BA">
        <w:rPr>
          <w:sz w:val="28"/>
          <w:szCs w:val="28"/>
        </w:rPr>
        <w:t xml:space="preserve"> пятница с </w:t>
      </w:r>
      <w:r w:rsidR="00D01277">
        <w:rPr>
          <w:sz w:val="28"/>
          <w:szCs w:val="28"/>
        </w:rPr>
        <w:t>8</w:t>
      </w:r>
      <w:r w:rsidRPr="006234BA">
        <w:rPr>
          <w:sz w:val="28"/>
          <w:szCs w:val="28"/>
        </w:rPr>
        <w:t xml:space="preserve">-00 до </w:t>
      </w:r>
      <w:r w:rsidR="00D01277">
        <w:rPr>
          <w:sz w:val="28"/>
          <w:szCs w:val="28"/>
        </w:rPr>
        <w:t>17</w:t>
      </w:r>
      <w:r w:rsidRPr="006234BA">
        <w:rPr>
          <w:sz w:val="28"/>
          <w:szCs w:val="28"/>
        </w:rPr>
        <w:t>-00, перерыв с 1</w:t>
      </w:r>
      <w:r w:rsidR="00D01277">
        <w:rPr>
          <w:sz w:val="28"/>
          <w:szCs w:val="28"/>
        </w:rPr>
        <w:t>2</w:t>
      </w:r>
      <w:r w:rsidRPr="006234BA">
        <w:rPr>
          <w:sz w:val="28"/>
          <w:szCs w:val="28"/>
        </w:rPr>
        <w:t>-00 до 1</w:t>
      </w:r>
      <w:r w:rsidR="00D01277">
        <w:rPr>
          <w:sz w:val="28"/>
          <w:szCs w:val="28"/>
        </w:rPr>
        <w:t>3</w:t>
      </w:r>
      <w:r w:rsidR="00653457">
        <w:rPr>
          <w:sz w:val="28"/>
          <w:szCs w:val="28"/>
        </w:rPr>
        <w:t>-00; суббота, воскресенье –</w:t>
      </w:r>
      <w:r w:rsidRPr="006234BA">
        <w:rPr>
          <w:sz w:val="28"/>
          <w:szCs w:val="28"/>
        </w:rPr>
        <w:t xml:space="preserve"> выходные дни.</w:t>
      </w:r>
      <w:r w:rsidR="00592007">
        <w:rPr>
          <w:sz w:val="28"/>
          <w:szCs w:val="28"/>
        </w:rPr>
        <w:t xml:space="preserve"> </w:t>
      </w:r>
    </w:p>
    <w:p w:rsidR="00592007" w:rsidRDefault="00592007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</w:p>
    <w:p w:rsidR="00A3303E" w:rsidRDefault="00A3303E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>
        <w:rPr>
          <w:sz w:val="28"/>
          <w:szCs w:val="28"/>
        </w:rPr>
        <w:t>86. Заявитель имеет право на получение информации и документов, необходимых для обоснования и рассмотрения жалобы.</w:t>
      </w:r>
    </w:p>
    <w:p w:rsidR="00902EEF" w:rsidRPr="006234BA" w:rsidRDefault="00902EEF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</w:p>
    <w:p w:rsidR="006234BA" w:rsidRPr="006234BA" w:rsidRDefault="008C699F" w:rsidP="008C699F">
      <w:pPr>
        <w:pStyle w:val="2"/>
        <w:shd w:val="clear" w:color="auto" w:fill="auto"/>
        <w:tabs>
          <w:tab w:val="left" w:pos="1133"/>
        </w:tabs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A3303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A3303E"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>Заявитель может обратиться с жалобой в следующих случаях: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20" w:firstLine="709"/>
        <w:rPr>
          <w:sz w:val="28"/>
          <w:szCs w:val="28"/>
        </w:rPr>
      </w:pPr>
      <w:r w:rsidRPr="006234BA">
        <w:rPr>
          <w:sz w:val="28"/>
          <w:szCs w:val="28"/>
        </w:rPr>
        <w:t>нарушение срока регистрации запроса заявителя о предоставлении го</w:t>
      </w:r>
      <w:r w:rsidRPr="006234BA">
        <w:rPr>
          <w:sz w:val="28"/>
          <w:szCs w:val="28"/>
        </w:rPr>
        <w:softHyphen/>
        <w:t>сударственной услуги;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firstLine="709"/>
        <w:rPr>
          <w:sz w:val="28"/>
          <w:szCs w:val="28"/>
        </w:rPr>
      </w:pPr>
      <w:r w:rsidRPr="006234BA">
        <w:rPr>
          <w:sz w:val="28"/>
          <w:szCs w:val="28"/>
        </w:rPr>
        <w:t>нарушение срока предоставления государственной услуги;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firstLine="709"/>
        <w:rPr>
          <w:sz w:val="28"/>
          <w:szCs w:val="28"/>
        </w:rPr>
      </w:pPr>
      <w:r w:rsidRPr="006234BA">
        <w:rPr>
          <w:sz w:val="28"/>
          <w:szCs w:val="28"/>
        </w:rPr>
        <w:t>требование у заявителя документов, не предусмотренных нормативны</w:t>
      </w:r>
      <w:r w:rsidRPr="006234BA">
        <w:rPr>
          <w:sz w:val="28"/>
          <w:szCs w:val="28"/>
        </w:rPr>
        <w:softHyphen/>
        <w:t>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6234BA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</w:t>
      </w:r>
      <w:r w:rsidRPr="006234BA">
        <w:rPr>
          <w:sz w:val="28"/>
          <w:szCs w:val="28"/>
        </w:rPr>
        <w:softHyphen/>
        <w:t>ной услуги, у заявителя;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proofErr w:type="gramStart"/>
      <w:r w:rsidRPr="006234BA">
        <w:rPr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края;</w:t>
      </w:r>
      <w:proofErr w:type="gramEnd"/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6234BA">
        <w:rPr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proofErr w:type="gramStart"/>
      <w:r w:rsidRPr="006234BA">
        <w:rPr>
          <w:sz w:val="28"/>
          <w:szCs w:val="28"/>
        </w:rPr>
        <w:t xml:space="preserve">отказ </w:t>
      </w:r>
      <w:r w:rsidR="00A3303E"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>, должностного лица в исправлении допущенных опечаток и ошибок в выданных в результате предоставления государственной услуги документах, либо нарушение установленного срока таких исправлений.</w:t>
      </w:r>
      <w:r w:rsidR="00592007">
        <w:rPr>
          <w:sz w:val="28"/>
          <w:szCs w:val="28"/>
        </w:rPr>
        <w:t xml:space="preserve"> </w:t>
      </w:r>
      <w:proofErr w:type="gramEnd"/>
    </w:p>
    <w:p w:rsidR="00592007" w:rsidRDefault="00592007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A3303E" w:rsidRDefault="00A3303E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>
        <w:rPr>
          <w:sz w:val="28"/>
          <w:szCs w:val="28"/>
        </w:rPr>
        <w:t>88. Основания для приостановления рассмотрения жалобы отсутствуют.</w:t>
      </w:r>
    </w:p>
    <w:p w:rsidR="00A3303E" w:rsidRDefault="00A3303E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3856FD" w:rsidRDefault="00856A8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>
        <w:rPr>
          <w:sz w:val="28"/>
          <w:szCs w:val="28"/>
        </w:rPr>
        <w:t xml:space="preserve">89. </w:t>
      </w:r>
      <w:r w:rsidR="00A3303E">
        <w:rPr>
          <w:sz w:val="28"/>
          <w:szCs w:val="28"/>
        </w:rPr>
        <w:t>По результатам досудебного (внесудебного) обжалования</w:t>
      </w:r>
      <w:r>
        <w:rPr>
          <w:sz w:val="28"/>
          <w:szCs w:val="28"/>
        </w:rPr>
        <w:t xml:space="preserve"> орган местного самоуправления принимает одно из следующих решений:</w:t>
      </w:r>
    </w:p>
    <w:p w:rsidR="003856FD" w:rsidRDefault="00856A8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удовлетворяет жалобу</w:t>
      </w:r>
      <w:r w:rsidR="003856FD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 в форме отмены принятого решения, исправления допущенных опечаток в выданных в результате предоставления государственной услуги документах, возврата заявителю денежных средств, взимание которых не предусмотрено </w:t>
      </w:r>
      <w:r w:rsidR="003856FD">
        <w:rPr>
          <w:sz w:val="28"/>
          <w:szCs w:val="28"/>
        </w:rPr>
        <w:t>нормативными правовыми актами Российской Федерации и Ставропольского края</w:t>
      </w:r>
      <w:r>
        <w:rPr>
          <w:sz w:val="28"/>
          <w:szCs w:val="28"/>
        </w:rPr>
        <w:t>, а также в иных формах;</w:t>
      </w:r>
      <w:proofErr w:type="gramEnd"/>
    </w:p>
    <w:p w:rsidR="00A3303E" w:rsidRDefault="00856A8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>
        <w:rPr>
          <w:sz w:val="28"/>
          <w:szCs w:val="28"/>
        </w:rPr>
        <w:t>отказывает в удовлетворении жалобы.</w:t>
      </w:r>
    </w:p>
    <w:p w:rsidR="00856A8A" w:rsidRPr="006234BA" w:rsidRDefault="00856A8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6234BA" w:rsidRDefault="00A3303E" w:rsidP="008C699F">
      <w:pPr>
        <w:pStyle w:val="2"/>
        <w:shd w:val="clear" w:color="auto" w:fill="auto"/>
        <w:tabs>
          <w:tab w:val="left" w:pos="1210"/>
        </w:tabs>
        <w:spacing w:after="0"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90</w:t>
      </w:r>
      <w:r w:rsidR="008C69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 xml:space="preserve">Жалоба, поступившая в </w:t>
      </w:r>
      <w:r w:rsidR="00D01277">
        <w:rPr>
          <w:sz w:val="28"/>
          <w:szCs w:val="28"/>
        </w:rPr>
        <w:t>орган местного самоуправления</w:t>
      </w:r>
      <w:r w:rsidR="006234BA" w:rsidRPr="006234BA">
        <w:rPr>
          <w:sz w:val="28"/>
          <w:szCs w:val="28"/>
        </w:rPr>
        <w:t xml:space="preserve">, подлежит регистрации не позднее следующего рабочего дня со дня ее поступления. </w:t>
      </w:r>
      <w:proofErr w:type="gramStart"/>
      <w:r w:rsidR="006234BA" w:rsidRPr="006234BA">
        <w:rPr>
          <w:sz w:val="28"/>
          <w:szCs w:val="28"/>
        </w:rPr>
        <w:t xml:space="preserve">Жалоба подлежит рассмотрению должностным лицом </w:t>
      </w:r>
      <w:r w:rsidR="00D01277">
        <w:rPr>
          <w:sz w:val="28"/>
          <w:szCs w:val="28"/>
        </w:rPr>
        <w:t>органа местного самоуправления</w:t>
      </w:r>
      <w:r w:rsidR="006234BA" w:rsidRPr="006234BA">
        <w:rPr>
          <w:sz w:val="28"/>
          <w:szCs w:val="28"/>
        </w:rPr>
        <w:t xml:space="preserve">, наделенным полномочиями по рассмотрению жалоб, в течение 15 рабочих дней со дня ее регистрации, а в случае обжалования отказа </w:t>
      </w:r>
      <w:r w:rsidR="00D01277">
        <w:rPr>
          <w:sz w:val="28"/>
          <w:szCs w:val="28"/>
        </w:rPr>
        <w:t>органа местного самоуправления</w:t>
      </w:r>
      <w:r w:rsidR="006234BA" w:rsidRPr="006234BA">
        <w:rPr>
          <w:sz w:val="28"/>
          <w:szCs w:val="28"/>
        </w:rPr>
        <w:t>, должностного лица, в приеме документов у заявителя либо в исправлении допущенных опечаток и ошибок или в случае обжалования нарушения установ</w:t>
      </w:r>
      <w:r w:rsidR="00141778">
        <w:rPr>
          <w:sz w:val="28"/>
          <w:szCs w:val="28"/>
        </w:rPr>
        <w:t xml:space="preserve">ленного срока таких исправлений – </w:t>
      </w:r>
      <w:r w:rsidR="006234BA" w:rsidRPr="006234BA">
        <w:rPr>
          <w:sz w:val="28"/>
          <w:szCs w:val="28"/>
        </w:rPr>
        <w:t>в</w:t>
      </w:r>
      <w:r w:rsidR="00141778"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 xml:space="preserve"> течение 5 рабочих дней со дня</w:t>
      </w:r>
      <w:proofErr w:type="gramEnd"/>
      <w:r w:rsidR="006234BA" w:rsidRPr="006234BA">
        <w:rPr>
          <w:sz w:val="28"/>
          <w:szCs w:val="28"/>
        </w:rPr>
        <w:t xml:space="preserve"> ее регистрации.</w:t>
      </w:r>
      <w:r w:rsidR="00592007">
        <w:rPr>
          <w:sz w:val="28"/>
          <w:szCs w:val="28"/>
        </w:rPr>
        <w:t xml:space="preserve"> </w:t>
      </w:r>
    </w:p>
    <w:p w:rsidR="006234BA" w:rsidRDefault="00856A8A" w:rsidP="008C699F">
      <w:pPr>
        <w:pStyle w:val="2"/>
        <w:shd w:val="clear" w:color="auto" w:fill="auto"/>
        <w:tabs>
          <w:tab w:val="left" w:pos="1182"/>
        </w:tabs>
        <w:spacing w:after="0"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91</w:t>
      </w:r>
      <w:r w:rsidR="008C69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>Ответ по результатам рассмотрения жалобы направляется заявите</w:t>
      </w:r>
      <w:r w:rsidR="006234BA" w:rsidRPr="006234BA">
        <w:rPr>
          <w:sz w:val="28"/>
          <w:szCs w:val="28"/>
        </w:rPr>
        <w:softHyphen/>
        <w:t>лю не позднее дня, следующего за днем принятия решения, в письменной форме.</w:t>
      </w:r>
      <w:r w:rsidR="00592007">
        <w:rPr>
          <w:sz w:val="28"/>
          <w:szCs w:val="28"/>
        </w:rPr>
        <w:t xml:space="preserve"> </w:t>
      </w:r>
    </w:p>
    <w:p w:rsidR="00592007" w:rsidRPr="006234BA" w:rsidRDefault="00592007" w:rsidP="008C699F">
      <w:pPr>
        <w:pStyle w:val="2"/>
        <w:shd w:val="clear" w:color="auto" w:fill="auto"/>
        <w:tabs>
          <w:tab w:val="left" w:pos="1182"/>
        </w:tabs>
        <w:spacing w:after="0" w:line="240" w:lineRule="auto"/>
        <w:ind w:right="40" w:firstLine="709"/>
        <w:rPr>
          <w:sz w:val="28"/>
          <w:szCs w:val="28"/>
        </w:rPr>
      </w:pPr>
    </w:p>
    <w:p w:rsidR="00D01277" w:rsidRDefault="00856A8A" w:rsidP="008C699F">
      <w:pPr>
        <w:pStyle w:val="2"/>
        <w:shd w:val="clear" w:color="auto" w:fill="auto"/>
        <w:tabs>
          <w:tab w:val="left" w:pos="1143"/>
        </w:tabs>
        <w:spacing w:after="0" w:line="240" w:lineRule="auto"/>
        <w:ind w:right="40" w:firstLine="709"/>
        <w:jc w:val="left"/>
        <w:rPr>
          <w:sz w:val="28"/>
          <w:szCs w:val="28"/>
        </w:rPr>
      </w:pPr>
      <w:r>
        <w:rPr>
          <w:sz w:val="28"/>
          <w:szCs w:val="28"/>
        </w:rPr>
        <w:t>92</w:t>
      </w:r>
      <w:r w:rsidR="008C69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 xml:space="preserve">В ответе по результатам рассмотрения жалобы указываются: </w:t>
      </w:r>
    </w:p>
    <w:p w:rsidR="006234BA" w:rsidRPr="006234BA" w:rsidRDefault="006234BA" w:rsidP="008C699F">
      <w:pPr>
        <w:pStyle w:val="2"/>
        <w:shd w:val="clear" w:color="auto" w:fill="auto"/>
        <w:tabs>
          <w:tab w:val="left" w:pos="1143"/>
        </w:tabs>
        <w:spacing w:after="0" w:line="240" w:lineRule="auto"/>
        <w:ind w:firstLine="709"/>
        <w:jc w:val="left"/>
        <w:rPr>
          <w:sz w:val="28"/>
          <w:szCs w:val="28"/>
        </w:rPr>
      </w:pPr>
      <w:proofErr w:type="gramStart"/>
      <w:r w:rsidRPr="006234BA">
        <w:rPr>
          <w:sz w:val="28"/>
          <w:szCs w:val="28"/>
        </w:rPr>
        <w:t xml:space="preserve">наименование </w:t>
      </w:r>
      <w:r w:rsidR="00D01277"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>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234BA">
        <w:rPr>
          <w:sz w:val="28"/>
          <w:szCs w:val="28"/>
        </w:rPr>
        <w:t>номер, дата, место принятия решения, включая сведения о должност</w:t>
      </w:r>
      <w:r w:rsidRPr="006234BA">
        <w:rPr>
          <w:sz w:val="28"/>
          <w:szCs w:val="28"/>
        </w:rPr>
        <w:softHyphen/>
        <w:t>ном лице, решение или действие (бездействие) которого обжалуется;</w:t>
      </w:r>
    </w:p>
    <w:p w:rsidR="00D01277" w:rsidRDefault="006234BA" w:rsidP="008C699F">
      <w:pPr>
        <w:pStyle w:val="2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r w:rsidRPr="006234BA">
        <w:rPr>
          <w:sz w:val="28"/>
          <w:szCs w:val="28"/>
        </w:rPr>
        <w:t xml:space="preserve">фамилия, имя, отчество (при наличии) или наименование заявителя; 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r w:rsidRPr="006234BA">
        <w:rPr>
          <w:sz w:val="28"/>
          <w:szCs w:val="28"/>
        </w:rPr>
        <w:t>основания для принятия решения по жалобе; принятое по жалобе решение;</w:t>
      </w:r>
    </w:p>
    <w:p w:rsidR="006234BA" w:rsidRPr="006234BA" w:rsidRDefault="006234BA" w:rsidP="00141778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6234BA">
        <w:rPr>
          <w:sz w:val="28"/>
          <w:szCs w:val="28"/>
        </w:rPr>
        <w:t>в случае</w:t>
      </w:r>
      <w:proofErr w:type="gramStart"/>
      <w:r w:rsidRPr="006234BA">
        <w:rPr>
          <w:sz w:val="28"/>
          <w:szCs w:val="28"/>
        </w:rPr>
        <w:t>,</w:t>
      </w:r>
      <w:proofErr w:type="gramEnd"/>
      <w:r w:rsidRPr="006234BA">
        <w:rPr>
          <w:sz w:val="28"/>
          <w:szCs w:val="28"/>
        </w:rPr>
        <w:t xml:space="preserve"> есл</w:t>
      </w:r>
      <w:r w:rsidR="00141778">
        <w:rPr>
          <w:sz w:val="28"/>
          <w:szCs w:val="28"/>
        </w:rPr>
        <w:t xml:space="preserve">и жалоба признана обоснованной, – сроки </w:t>
      </w:r>
      <w:r w:rsidR="00141778" w:rsidRPr="006234BA">
        <w:rPr>
          <w:sz w:val="28"/>
          <w:szCs w:val="28"/>
        </w:rPr>
        <w:t>устранения</w:t>
      </w:r>
      <w:r w:rsidRPr="006234BA">
        <w:rPr>
          <w:sz w:val="28"/>
          <w:szCs w:val="28"/>
        </w:rPr>
        <w:t xml:space="preserve"> вы</w:t>
      </w:r>
      <w:r w:rsidRPr="006234BA">
        <w:rPr>
          <w:sz w:val="28"/>
          <w:szCs w:val="28"/>
        </w:rPr>
        <w:softHyphen/>
        <w:t>явленных нарушений, в том числе срок предоставления результата государ</w:t>
      </w:r>
      <w:r w:rsidRPr="006234BA">
        <w:rPr>
          <w:sz w:val="28"/>
          <w:szCs w:val="28"/>
        </w:rPr>
        <w:softHyphen/>
        <w:t>ственной услуги;</w:t>
      </w:r>
    </w:p>
    <w:p w:rsidR="006234BA" w:rsidRDefault="006234BA" w:rsidP="008C699F">
      <w:pPr>
        <w:pStyle w:val="2"/>
        <w:shd w:val="clear" w:color="auto" w:fill="auto"/>
        <w:spacing w:after="0" w:line="240" w:lineRule="auto"/>
        <w:ind w:left="20" w:firstLine="709"/>
        <w:rPr>
          <w:sz w:val="28"/>
          <w:szCs w:val="28"/>
        </w:rPr>
      </w:pPr>
      <w:r w:rsidRPr="006234BA">
        <w:rPr>
          <w:sz w:val="28"/>
          <w:szCs w:val="28"/>
        </w:rPr>
        <w:t>сведения о порядке обжалования принятого по жалобе решения.</w:t>
      </w:r>
      <w:r w:rsidR="00592007">
        <w:rPr>
          <w:sz w:val="28"/>
          <w:szCs w:val="28"/>
        </w:rPr>
        <w:t xml:space="preserve"> </w:t>
      </w:r>
    </w:p>
    <w:p w:rsidR="00141778" w:rsidRDefault="00141778" w:rsidP="00141778">
      <w:pPr>
        <w:pStyle w:val="2"/>
        <w:shd w:val="clear" w:color="auto" w:fill="auto"/>
        <w:spacing w:after="0" w:line="240" w:lineRule="auto"/>
        <w:rPr>
          <w:sz w:val="28"/>
          <w:szCs w:val="28"/>
        </w:rPr>
      </w:pPr>
    </w:p>
    <w:p w:rsidR="006234BA" w:rsidRPr="006234BA" w:rsidRDefault="00856A8A" w:rsidP="008C699F">
      <w:pPr>
        <w:pStyle w:val="2"/>
        <w:shd w:val="clear" w:color="auto" w:fill="auto"/>
        <w:tabs>
          <w:tab w:val="left" w:pos="1186"/>
        </w:tabs>
        <w:spacing w:after="0"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93</w:t>
      </w:r>
      <w:r w:rsidR="008C69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>Ответ по результатам рассмотрения жалобы подписывается долж</w:t>
      </w:r>
      <w:r w:rsidR="006234BA" w:rsidRPr="006234BA">
        <w:rPr>
          <w:sz w:val="28"/>
          <w:szCs w:val="28"/>
        </w:rPr>
        <w:softHyphen/>
        <w:t xml:space="preserve">ностным лицом </w:t>
      </w:r>
      <w:r w:rsidR="002B1018">
        <w:rPr>
          <w:sz w:val="28"/>
          <w:szCs w:val="28"/>
        </w:rPr>
        <w:t>органа местного самоуправления</w:t>
      </w:r>
      <w:r w:rsidR="006234BA" w:rsidRPr="006234BA">
        <w:rPr>
          <w:sz w:val="28"/>
          <w:szCs w:val="28"/>
        </w:rPr>
        <w:t>, наделенным полномочиями по рассмотрению жалоб.</w:t>
      </w:r>
    </w:p>
    <w:p w:rsid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6234BA">
        <w:rPr>
          <w:sz w:val="28"/>
          <w:szCs w:val="28"/>
        </w:rPr>
        <w:t>По желанию заявителя ответ по результатам рассмотрения жалобы мо</w:t>
      </w:r>
      <w:r w:rsidRPr="006234BA">
        <w:rPr>
          <w:sz w:val="28"/>
          <w:szCs w:val="28"/>
        </w:rPr>
        <w:softHyphen/>
        <w:t>жет быть представлен не позднее дня, следующего за днем принятия реше</w:t>
      </w:r>
      <w:r w:rsidRPr="006234BA">
        <w:rPr>
          <w:sz w:val="28"/>
          <w:szCs w:val="28"/>
        </w:rPr>
        <w:softHyphen/>
        <w:t xml:space="preserve">ния, в форме электронного документа, подписанного электронной подписью должностного лица </w:t>
      </w:r>
      <w:r w:rsidR="002B1018">
        <w:rPr>
          <w:sz w:val="28"/>
          <w:szCs w:val="28"/>
        </w:rPr>
        <w:t>органа местного самоуправления</w:t>
      </w:r>
      <w:r w:rsidRPr="006234BA">
        <w:rPr>
          <w:sz w:val="28"/>
          <w:szCs w:val="28"/>
        </w:rPr>
        <w:t>, наделенного полномочиями по рассмотрению жалоб.</w:t>
      </w:r>
      <w:r w:rsidR="00592007">
        <w:rPr>
          <w:sz w:val="28"/>
          <w:szCs w:val="28"/>
        </w:rPr>
        <w:t xml:space="preserve"> </w:t>
      </w:r>
    </w:p>
    <w:p w:rsidR="00592007" w:rsidRPr="006234BA" w:rsidRDefault="00592007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6234BA" w:rsidRPr="006234BA" w:rsidRDefault="008C699F" w:rsidP="008C699F">
      <w:pPr>
        <w:pStyle w:val="2"/>
        <w:shd w:val="clear" w:color="auto" w:fill="auto"/>
        <w:tabs>
          <w:tab w:val="left" w:pos="1234"/>
        </w:tabs>
        <w:spacing w:after="0"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856A8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56A8A"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 xml:space="preserve">Должностное лицо </w:t>
      </w:r>
      <w:r w:rsidR="002B1018">
        <w:rPr>
          <w:sz w:val="28"/>
          <w:szCs w:val="28"/>
        </w:rPr>
        <w:t>органа местного самоуправления</w:t>
      </w:r>
      <w:r w:rsidR="006234BA" w:rsidRPr="006234BA">
        <w:rPr>
          <w:sz w:val="28"/>
          <w:szCs w:val="28"/>
        </w:rPr>
        <w:t>, наделенное полномочиями по рассмотрению жалоб, отказывает в удовлетворении жалобы в следующих случаях: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6234BA">
        <w:rPr>
          <w:sz w:val="28"/>
          <w:szCs w:val="28"/>
        </w:rPr>
        <w:t>наличие вступившего в законную сил</w:t>
      </w:r>
      <w:r w:rsidR="00856A8A">
        <w:rPr>
          <w:sz w:val="28"/>
          <w:szCs w:val="28"/>
        </w:rPr>
        <w:t>у решения суда, арбитражного су</w:t>
      </w:r>
      <w:r w:rsidRPr="006234BA">
        <w:rPr>
          <w:sz w:val="28"/>
          <w:szCs w:val="28"/>
        </w:rPr>
        <w:t>да по жалобе о том же предмете и по тем же основаниям;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6234BA">
        <w:rPr>
          <w:sz w:val="28"/>
          <w:szCs w:val="28"/>
        </w:rPr>
        <w:t>подача жалобы лицом, полномочия которого не подтверждены в по</w:t>
      </w:r>
      <w:r w:rsidRPr="006234BA">
        <w:rPr>
          <w:sz w:val="28"/>
          <w:szCs w:val="28"/>
        </w:rPr>
        <w:softHyphen/>
        <w:t>рядке, установленном законодательством Российской Федерации;</w:t>
      </w:r>
    </w:p>
    <w:p w:rsid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6234BA">
        <w:rPr>
          <w:sz w:val="28"/>
          <w:szCs w:val="28"/>
        </w:rPr>
        <w:t>наличие решения по жалобе, принятого ранее в отношении того же за</w:t>
      </w:r>
      <w:r w:rsidR="00856A8A">
        <w:rPr>
          <w:sz w:val="28"/>
          <w:szCs w:val="28"/>
        </w:rPr>
        <w:t>я</w:t>
      </w:r>
      <w:r w:rsidRPr="006234BA">
        <w:rPr>
          <w:sz w:val="28"/>
          <w:szCs w:val="28"/>
        </w:rPr>
        <w:t>вителя и по тому же предмету жалобы.</w:t>
      </w:r>
      <w:r w:rsidR="00592007">
        <w:rPr>
          <w:sz w:val="28"/>
          <w:szCs w:val="28"/>
        </w:rPr>
        <w:t xml:space="preserve"> </w:t>
      </w:r>
    </w:p>
    <w:p w:rsidR="006234BA" w:rsidRPr="006234BA" w:rsidRDefault="008C699F" w:rsidP="008C699F">
      <w:pPr>
        <w:pStyle w:val="2"/>
        <w:shd w:val="clear" w:color="auto" w:fill="auto"/>
        <w:tabs>
          <w:tab w:val="left" w:pos="1234"/>
        </w:tabs>
        <w:spacing w:after="0"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856A8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856A8A">
        <w:rPr>
          <w:sz w:val="28"/>
          <w:szCs w:val="28"/>
        </w:rPr>
        <w:t xml:space="preserve"> </w:t>
      </w:r>
      <w:r w:rsidR="006234BA" w:rsidRPr="006234BA">
        <w:rPr>
          <w:sz w:val="28"/>
          <w:szCs w:val="28"/>
        </w:rPr>
        <w:t xml:space="preserve">Должностное лицо </w:t>
      </w:r>
      <w:r w:rsidR="002B1018">
        <w:rPr>
          <w:sz w:val="28"/>
          <w:szCs w:val="28"/>
        </w:rPr>
        <w:t>органа местного самоуправления</w:t>
      </w:r>
      <w:r w:rsidR="006234BA" w:rsidRPr="006234BA">
        <w:rPr>
          <w:sz w:val="28"/>
          <w:szCs w:val="28"/>
        </w:rPr>
        <w:t>, наделенное полномочиями по рассмотрению жалоб, вправе оставить жалобу без ответа в следующих случаях: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proofErr w:type="gramStart"/>
      <w:r w:rsidRPr="006234BA">
        <w:rPr>
          <w:sz w:val="28"/>
          <w:szCs w:val="28"/>
        </w:rPr>
        <w:t>в письменной жалобе не указаны фамилия заявителя, направившего жалобу, и почтовый адрес или адрес электронной почты, по которому должен быть направлен ответ;</w:t>
      </w:r>
      <w:proofErr w:type="gramEnd"/>
    </w:p>
    <w:p w:rsidR="00F262C4" w:rsidRDefault="00F262C4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 w:rsidRPr="006234BA">
        <w:rPr>
          <w:sz w:val="28"/>
          <w:szCs w:val="28"/>
        </w:rPr>
        <w:lastRenderedPageBreak/>
        <w:t>в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6234BA" w:rsidRPr="006234BA" w:rsidRDefault="006234BA" w:rsidP="008C699F">
      <w:pPr>
        <w:pStyle w:val="2"/>
        <w:shd w:val="clear" w:color="auto" w:fill="auto"/>
        <w:spacing w:after="0" w:line="240" w:lineRule="auto"/>
        <w:ind w:left="20" w:firstLine="709"/>
        <w:rPr>
          <w:sz w:val="28"/>
          <w:szCs w:val="28"/>
        </w:rPr>
      </w:pPr>
      <w:r w:rsidRPr="006234BA">
        <w:rPr>
          <w:sz w:val="28"/>
          <w:szCs w:val="28"/>
        </w:rPr>
        <w:t>текст письменно</w:t>
      </w:r>
      <w:r w:rsidR="00856A8A">
        <w:rPr>
          <w:sz w:val="28"/>
          <w:szCs w:val="28"/>
        </w:rPr>
        <w:t>й жалобы не поддается прочтению.</w:t>
      </w:r>
    </w:p>
    <w:p w:rsidR="00592007" w:rsidRDefault="00592007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856A8A" w:rsidRDefault="00062FA5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>
        <w:rPr>
          <w:sz w:val="28"/>
          <w:szCs w:val="28"/>
        </w:rPr>
        <w:t xml:space="preserve">96. </w:t>
      </w:r>
      <w:proofErr w:type="gramStart"/>
      <w:r w:rsidR="00856A8A">
        <w:rPr>
          <w:sz w:val="28"/>
          <w:szCs w:val="28"/>
        </w:rPr>
        <w:t xml:space="preserve"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</w:t>
      </w:r>
      <w:r w:rsidR="00653457">
        <w:rPr>
          <w:sz w:val="28"/>
          <w:szCs w:val="28"/>
        </w:rPr>
        <w:t xml:space="preserve">– </w:t>
      </w:r>
      <w:r w:rsidR="00856A8A">
        <w:rPr>
          <w:sz w:val="28"/>
          <w:szCs w:val="28"/>
        </w:rPr>
        <w:t>заявитель, направивший жалобу, уведомляется в письменной форме о не возможности дать ответ по существу поставленного в жалобе вопроса в связи с недопустимостью разглашения указанных сведений, в течение трех рабочих</w:t>
      </w:r>
      <w:r>
        <w:rPr>
          <w:sz w:val="28"/>
          <w:szCs w:val="28"/>
        </w:rPr>
        <w:t xml:space="preserve"> дней со дня ее регистрации.</w:t>
      </w:r>
      <w:proofErr w:type="gramEnd"/>
    </w:p>
    <w:p w:rsidR="00062FA5" w:rsidRDefault="00062FA5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062FA5" w:rsidRDefault="00062FA5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  <w:r>
        <w:rPr>
          <w:sz w:val="28"/>
          <w:szCs w:val="28"/>
        </w:rPr>
        <w:t>97. 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орган местного самоуправления.</w:t>
      </w:r>
    </w:p>
    <w:p w:rsidR="00062FA5" w:rsidRPr="006234BA" w:rsidRDefault="00062FA5" w:rsidP="008C699F">
      <w:pPr>
        <w:pStyle w:val="2"/>
        <w:shd w:val="clear" w:color="auto" w:fill="auto"/>
        <w:spacing w:after="0" w:line="240" w:lineRule="auto"/>
        <w:ind w:left="20" w:right="40" w:firstLine="709"/>
        <w:rPr>
          <w:sz w:val="28"/>
          <w:szCs w:val="28"/>
        </w:rPr>
      </w:pPr>
    </w:p>
    <w:p w:rsidR="006234BA" w:rsidRDefault="008C699F" w:rsidP="008C699F">
      <w:pPr>
        <w:pStyle w:val="2"/>
        <w:shd w:val="clear" w:color="auto" w:fill="auto"/>
        <w:tabs>
          <w:tab w:val="left" w:pos="1186"/>
        </w:tabs>
        <w:spacing w:after="0"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062FA5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6234BA" w:rsidRPr="006234BA">
        <w:rPr>
          <w:sz w:val="28"/>
          <w:szCs w:val="28"/>
        </w:rPr>
        <w:t>В случае удовлетворения жалобы к должностным лицам, ответст</w:t>
      </w:r>
      <w:r w:rsidR="006234BA" w:rsidRPr="006234BA">
        <w:rPr>
          <w:sz w:val="28"/>
          <w:szCs w:val="28"/>
        </w:rPr>
        <w:softHyphen/>
        <w:t>венным за решения и действия (бездействие), осуществляемые (принятые) в ходе предоставления государственной услуги, применяются установленные законодательством Российской Федерации и законодательством Ставрополь</w:t>
      </w:r>
      <w:r w:rsidR="006234BA" w:rsidRPr="006234BA">
        <w:rPr>
          <w:sz w:val="28"/>
          <w:szCs w:val="28"/>
        </w:rPr>
        <w:softHyphen/>
        <w:t>ского края меры ответственности.</w:t>
      </w:r>
    </w:p>
    <w:p w:rsidR="00653457" w:rsidRPr="006234BA" w:rsidRDefault="00653457" w:rsidP="008C699F">
      <w:pPr>
        <w:pStyle w:val="2"/>
        <w:shd w:val="clear" w:color="auto" w:fill="auto"/>
        <w:tabs>
          <w:tab w:val="left" w:pos="1186"/>
        </w:tabs>
        <w:spacing w:after="0" w:line="240" w:lineRule="auto"/>
        <w:ind w:right="40" w:firstLine="709"/>
        <w:rPr>
          <w:sz w:val="28"/>
          <w:szCs w:val="28"/>
        </w:rPr>
      </w:pPr>
    </w:p>
    <w:p w:rsidR="006234BA" w:rsidRPr="006234BA" w:rsidRDefault="00062FA5" w:rsidP="008C699F">
      <w:pPr>
        <w:pStyle w:val="2"/>
        <w:shd w:val="clear" w:color="auto" w:fill="auto"/>
        <w:tabs>
          <w:tab w:val="left" w:pos="1148"/>
        </w:tabs>
        <w:spacing w:after="0"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99</w:t>
      </w:r>
      <w:r w:rsidR="008C699F">
        <w:rPr>
          <w:sz w:val="28"/>
          <w:szCs w:val="28"/>
        </w:rPr>
        <w:t>.</w:t>
      </w:r>
      <w:r w:rsidR="006234BA" w:rsidRPr="006234BA">
        <w:rPr>
          <w:sz w:val="28"/>
          <w:szCs w:val="28"/>
        </w:rPr>
        <w:t>Споры, связанные с решениями и действиями (бездействием) долж</w:t>
      </w:r>
      <w:r w:rsidR="006234BA" w:rsidRPr="006234BA">
        <w:rPr>
          <w:sz w:val="28"/>
          <w:szCs w:val="28"/>
        </w:rPr>
        <w:softHyphen/>
        <w:t>ностных лиц, осуществляемыми (принимаемыми) в ходе предоставления го</w:t>
      </w:r>
      <w:r w:rsidR="006234BA" w:rsidRPr="006234BA">
        <w:rPr>
          <w:sz w:val="28"/>
          <w:szCs w:val="28"/>
        </w:rPr>
        <w:softHyphen/>
        <w:t>сударственной услуги, разрешаются в судебном порядке в соответствии с за</w:t>
      </w:r>
      <w:r w:rsidR="006234BA" w:rsidRPr="006234BA">
        <w:rPr>
          <w:sz w:val="28"/>
          <w:szCs w:val="28"/>
        </w:rPr>
        <w:softHyphen/>
        <w:t>конодательством Российской Федерации.</w:t>
      </w:r>
    </w:p>
    <w:p w:rsidR="00187140" w:rsidRDefault="006234BA" w:rsidP="008C699F">
      <w:pPr>
        <w:pStyle w:val="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234BA">
        <w:rPr>
          <w:sz w:val="28"/>
          <w:szCs w:val="28"/>
        </w:rPr>
        <w:t>Обжалование производится в сроки и по правилам подведомственности и подсудности, установленным процессуальным законода</w:t>
      </w:r>
      <w:r w:rsidR="008C699F">
        <w:rPr>
          <w:sz w:val="28"/>
          <w:szCs w:val="28"/>
        </w:rPr>
        <w:t>т</w:t>
      </w:r>
      <w:r w:rsidR="00062FA5">
        <w:rPr>
          <w:sz w:val="28"/>
          <w:szCs w:val="28"/>
        </w:rPr>
        <w:t>ельством Россий</w:t>
      </w:r>
      <w:r w:rsidR="00062FA5">
        <w:rPr>
          <w:sz w:val="28"/>
          <w:szCs w:val="28"/>
        </w:rPr>
        <w:softHyphen/>
        <w:t>ской Федерации</w:t>
      </w:r>
      <w:r w:rsidR="008C699F">
        <w:rPr>
          <w:sz w:val="28"/>
          <w:szCs w:val="28"/>
        </w:rPr>
        <w:t>.</w:t>
      </w:r>
    </w:p>
    <w:p w:rsidR="00187140" w:rsidRDefault="00187140" w:rsidP="008C699F">
      <w:pPr>
        <w:pStyle w:val="2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187140" w:rsidRDefault="00062FA5" w:rsidP="008C699F">
      <w:pPr>
        <w:pStyle w:val="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8C69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87140">
        <w:rPr>
          <w:sz w:val="28"/>
          <w:szCs w:val="28"/>
        </w:rPr>
        <w:t>Приложение 1 «Блок-схема</w:t>
      </w:r>
      <w:r w:rsidR="00187140" w:rsidRPr="00787BCF">
        <w:rPr>
          <w:sz w:val="28"/>
          <w:szCs w:val="28"/>
          <w:lang w:eastAsia="ru-RU"/>
        </w:rPr>
        <w:t xml:space="preserve"> предоставления государственной услуги</w:t>
      </w:r>
      <w:r w:rsidR="00187140">
        <w:rPr>
          <w:sz w:val="28"/>
          <w:szCs w:val="28"/>
          <w:lang w:eastAsia="ru-RU"/>
        </w:rPr>
        <w:t xml:space="preserve"> </w:t>
      </w:r>
      <w:r w:rsidR="00187140" w:rsidRPr="00787BCF">
        <w:rPr>
          <w:sz w:val="28"/>
          <w:szCs w:val="28"/>
          <w:lang w:eastAsia="ru-RU"/>
        </w:rPr>
        <w:t>«</w:t>
      </w:r>
      <w:r w:rsidR="00187140" w:rsidRPr="0079221B">
        <w:rPr>
          <w:sz w:val="28"/>
          <w:szCs w:val="28"/>
          <w:lang w:eastAsia="ru-RU"/>
        </w:rPr>
        <w:t>Предоставление за счет средств бюджета Ставропольского края субсидий на возмещение части затрат за реализуемые объемы животноводческой продукции</w:t>
      </w:r>
      <w:r w:rsidR="00187140" w:rsidRPr="00787BCF">
        <w:rPr>
          <w:sz w:val="28"/>
          <w:szCs w:val="28"/>
          <w:lang w:eastAsia="ru-RU"/>
        </w:rPr>
        <w:t>»</w:t>
      </w:r>
      <w:r w:rsidR="00187140">
        <w:rPr>
          <w:sz w:val="28"/>
          <w:szCs w:val="28"/>
        </w:rPr>
        <w:t xml:space="preserve"> изложить в редакции согласно Приложению к настоящим Изменениям.</w:t>
      </w:r>
    </w:p>
    <w:p w:rsidR="008C699F" w:rsidRDefault="008C699F" w:rsidP="008C699F">
      <w:pPr>
        <w:pStyle w:val="1"/>
        <w:spacing w:before="0" w:after="0"/>
        <w:contextualSpacing/>
        <w:rPr>
          <w:sz w:val="28"/>
          <w:szCs w:val="28"/>
        </w:rPr>
      </w:pPr>
    </w:p>
    <w:p w:rsidR="00F262C4" w:rsidRPr="00525E6B" w:rsidRDefault="00F262C4" w:rsidP="008C699F">
      <w:pPr>
        <w:pStyle w:val="1"/>
        <w:spacing w:before="0" w:after="0"/>
        <w:contextualSpacing/>
        <w:rPr>
          <w:sz w:val="28"/>
          <w:szCs w:val="28"/>
        </w:rPr>
      </w:pPr>
    </w:p>
    <w:p w:rsidR="00F262C4" w:rsidRPr="00525E6B" w:rsidRDefault="00F262C4" w:rsidP="008C699F">
      <w:pPr>
        <w:pStyle w:val="1"/>
        <w:spacing w:before="0" w:after="0"/>
        <w:contextualSpacing/>
        <w:rPr>
          <w:sz w:val="28"/>
          <w:szCs w:val="28"/>
        </w:rPr>
      </w:pPr>
    </w:p>
    <w:p w:rsidR="00525E6B" w:rsidRPr="00525E6B" w:rsidRDefault="00525E6B" w:rsidP="006657DD">
      <w:pPr>
        <w:pStyle w:val="a8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25E6B">
        <w:rPr>
          <w:rFonts w:ascii="Times New Roman" w:hAnsi="Times New Roman" w:cs="Times New Roman"/>
          <w:sz w:val="28"/>
          <w:szCs w:val="28"/>
        </w:rPr>
        <w:t xml:space="preserve">Начальник отдела по </w:t>
      </w:r>
      <w:proofErr w:type="gramStart"/>
      <w:r w:rsidRPr="00525E6B">
        <w:rPr>
          <w:rFonts w:ascii="Times New Roman" w:hAnsi="Times New Roman" w:cs="Times New Roman"/>
          <w:sz w:val="28"/>
          <w:szCs w:val="28"/>
        </w:rPr>
        <w:t>организационным</w:t>
      </w:r>
      <w:proofErr w:type="gramEnd"/>
      <w:r w:rsidRPr="00525E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E6B" w:rsidRPr="00525E6B" w:rsidRDefault="00525E6B" w:rsidP="006657DD">
      <w:pPr>
        <w:pStyle w:val="a8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25E6B">
        <w:rPr>
          <w:rFonts w:ascii="Times New Roman" w:hAnsi="Times New Roman" w:cs="Times New Roman"/>
          <w:sz w:val="28"/>
          <w:szCs w:val="28"/>
        </w:rPr>
        <w:t>и общим вопросам администрации</w:t>
      </w:r>
    </w:p>
    <w:p w:rsidR="00525E6B" w:rsidRPr="00525E6B" w:rsidRDefault="00525E6B" w:rsidP="006657D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25E6B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Pr="00525E6B">
        <w:rPr>
          <w:rFonts w:ascii="Times New Roman" w:hAnsi="Times New Roman" w:cs="Times New Roman"/>
          <w:sz w:val="28"/>
          <w:szCs w:val="28"/>
        </w:rPr>
        <w:tab/>
      </w:r>
      <w:r w:rsidRPr="00525E6B">
        <w:rPr>
          <w:rFonts w:ascii="Times New Roman" w:hAnsi="Times New Roman" w:cs="Times New Roman"/>
          <w:sz w:val="28"/>
          <w:szCs w:val="28"/>
        </w:rPr>
        <w:tab/>
      </w:r>
      <w:r w:rsidRPr="00525E6B">
        <w:rPr>
          <w:rFonts w:ascii="Times New Roman" w:hAnsi="Times New Roman" w:cs="Times New Roman"/>
          <w:sz w:val="28"/>
          <w:szCs w:val="28"/>
        </w:rPr>
        <w:tab/>
      </w:r>
      <w:r w:rsidRPr="00525E6B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Pr="00525E6B">
        <w:rPr>
          <w:rFonts w:ascii="Times New Roman" w:hAnsi="Times New Roman" w:cs="Times New Roman"/>
          <w:sz w:val="28"/>
          <w:szCs w:val="28"/>
        </w:rPr>
        <w:t>Т.П.Кушумская</w:t>
      </w:r>
      <w:proofErr w:type="spellEnd"/>
    </w:p>
    <w:p w:rsidR="00F262C4" w:rsidRDefault="00F262C4" w:rsidP="00F262C4">
      <w:pPr>
        <w:pStyle w:val="1"/>
        <w:spacing w:before="0" w:after="0" w:line="240" w:lineRule="auto"/>
        <w:contextualSpacing/>
        <w:jc w:val="center"/>
        <w:rPr>
          <w:sz w:val="28"/>
          <w:szCs w:val="28"/>
        </w:rPr>
      </w:pPr>
    </w:p>
    <w:sectPr w:rsidR="00F262C4" w:rsidSect="00F262C4">
      <w:headerReference w:type="defaul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B21" w:rsidRDefault="00BE4B21" w:rsidP="008C699F">
      <w:pPr>
        <w:spacing w:after="0" w:line="240" w:lineRule="auto"/>
      </w:pPr>
      <w:r>
        <w:separator/>
      </w:r>
    </w:p>
  </w:endnote>
  <w:endnote w:type="continuationSeparator" w:id="0">
    <w:p w:rsidR="00BE4B21" w:rsidRDefault="00BE4B21" w:rsidP="008C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B21" w:rsidRDefault="00BE4B21" w:rsidP="008C699F">
      <w:pPr>
        <w:spacing w:after="0" w:line="240" w:lineRule="auto"/>
      </w:pPr>
      <w:r>
        <w:separator/>
      </w:r>
    </w:p>
  </w:footnote>
  <w:footnote w:type="continuationSeparator" w:id="0">
    <w:p w:rsidR="00BE4B21" w:rsidRDefault="00BE4B21" w:rsidP="008C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764563"/>
      <w:docPartObj>
        <w:docPartGallery w:val="Page Numbers (Top of Page)"/>
        <w:docPartUnique/>
      </w:docPartObj>
    </w:sdtPr>
    <w:sdtEndPr/>
    <w:sdtContent>
      <w:p w:rsidR="008C699F" w:rsidRDefault="008C69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2B9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65A2"/>
    <w:multiLevelType w:val="multilevel"/>
    <w:tmpl w:val="A77CD34E"/>
    <w:lvl w:ilvl="0">
      <w:start w:val="9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9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61812"/>
    <w:multiLevelType w:val="multilevel"/>
    <w:tmpl w:val="F7201192"/>
    <w:lvl w:ilvl="0">
      <w:start w:val="1"/>
      <w:numFmt w:val="decimal"/>
      <w:lvlText w:val="%1."/>
      <w:lvlJc w:val="left"/>
      <w:pPr>
        <w:ind w:left="106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3" w:hanging="2160"/>
      </w:pPr>
      <w:rPr>
        <w:rFonts w:hint="default"/>
      </w:rPr>
    </w:lvl>
  </w:abstractNum>
  <w:abstractNum w:abstractNumId="2">
    <w:nsid w:val="14AE16E1"/>
    <w:multiLevelType w:val="hybridMultilevel"/>
    <w:tmpl w:val="FB6260BA"/>
    <w:lvl w:ilvl="0" w:tplc="E3245644">
      <w:start w:val="8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B1F43"/>
    <w:multiLevelType w:val="hybridMultilevel"/>
    <w:tmpl w:val="393AEF20"/>
    <w:lvl w:ilvl="0" w:tplc="DF382768">
      <w:start w:val="8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A46CA1"/>
    <w:multiLevelType w:val="multilevel"/>
    <w:tmpl w:val="39B06EBE"/>
    <w:lvl w:ilvl="0">
      <w:start w:val="8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904E5D"/>
    <w:multiLevelType w:val="multilevel"/>
    <w:tmpl w:val="FFDE93AC"/>
    <w:lvl w:ilvl="0">
      <w:start w:val="8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AD0E4E"/>
    <w:multiLevelType w:val="hybridMultilevel"/>
    <w:tmpl w:val="F34A10CA"/>
    <w:lvl w:ilvl="0" w:tplc="0419000F">
      <w:start w:val="8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28D6A6A"/>
    <w:multiLevelType w:val="hybridMultilevel"/>
    <w:tmpl w:val="C2A00144"/>
    <w:lvl w:ilvl="0" w:tplc="0419000F">
      <w:start w:val="8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9EC"/>
    <w:rsid w:val="000112B9"/>
    <w:rsid w:val="00017D15"/>
    <w:rsid w:val="000216B6"/>
    <w:rsid w:val="00050D76"/>
    <w:rsid w:val="000629EC"/>
    <w:rsid w:val="00062FA5"/>
    <w:rsid w:val="000B16DF"/>
    <w:rsid w:val="000C0137"/>
    <w:rsid w:val="000C4932"/>
    <w:rsid w:val="000D793B"/>
    <w:rsid w:val="000E1454"/>
    <w:rsid w:val="00115E85"/>
    <w:rsid w:val="00141778"/>
    <w:rsid w:val="00187140"/>
    <w:rsid w:val="00237BA2"/>
    <w:rsid w:val="00243E6E"/>
    <w:rsid w:val="002B1018"/>
    <w:rsid w:val="00302986"/>
    <w:rsid w:val="00347EF5"/>
    <w:rsid w:val="003856FD"/>
    <w:rsid w:val="003D42C7"/>
    <w:rsid w:val="00423EE8"/>
    <w:rsid w:val="00425420"/>
    <w:rsid w:val="004750E0"/>
    <w:rsid w:val="00480CA5"/>
    <w:rsid w:val="004A0C39"/>
    <w:rsid w:val="00500D9C"/>
    <w:rsid w:val="00514675"/>
    <w:rsid w:val="00525E6B"/>
    <w:rsid w:val="0054144F"/>
    <w:rsid w:val="00592007"/>
    <w:rsid w:val="005923CB"/>
    <w:rsid w:val="00593483"/>
    <w:rsid w:val="005A26F8"/>
    <w:rsid w:val="005B20E6"/>
    <w:rsid w:val="005D4928"/>
    <w:rsid w:val="006234BA"/>
    <w:rsid w:val="0063348A"/>
    <w:rsid w:val="00653457"/>
    <w:rsid w:val="00657EAC"/>
    <w:rsid w:val="00677593"/>
    <w:rsid w:val="006F0D5F"/>
    <w:rsid w:val="00781CA8"/>
    <w:rsid w:val="00787BCF"/>
    <w:rsid w:val="007965E7"/>
    <w:rsid w:val="007D3BA2"/>
    <w:rsid w:val="00856A8A"/>
    <w:rsid w:val="00856D5A"/>
    <w:rsid w:val="00871392"/>
    <w:rsid w:val="00876118"/>
    <w:rsid w:val="0088436B"/>
    <w:rsid w:val="008A2DEF"/>
    <w:rsid w:val="008C699F"/>
    <w:rsid w:val="008D5DE0"/>
    <w:rsid w:val="008F2B3B"/>
    <w:rsid w:val="00902EEF"/>
    <w:rsid w:val="00923D07"/>
    <w:rsid w:val="0094316D"/>
    <w:rsid w:val="00943BBE"/>
    <w:rsid w:val="00975A0B"/>
    <w:rsid w:val="009766AA"/>
    <w:rsid w:val="009A039A"/>
    <w:rsid w:val="00A17001"/>
    <w:rsid w:val="00A210F0"/>
    <w:rsid w:val="00A3303E"/>
    <w:rsid w:val="00A4590B"/>
    <w:rsid w:val="00A54504"/>
    <w:rsid w:val="00B21C01"/>
    <w:rsid w:val="00B6063A"/>
    <w:rsid w:val="00BE4B21"/>
    <w:rsid w:val="00C070F0"/>
    <w:rsid w:val="00C2668D"/>
    <w:rsid w:val="00C92C70"/>
    <w:rsid w:val="00C9783E"/>
    <w:rsid w:val="00CC08F5"/>
    <w:rsid w:val="00CC2631"/>
    <w:rsid w:val="00D01277"/>
    <w:rsid w:val="00D57A3D"/>
    <w:rsid w:val="00D903B0"/>
    <w:rsid w:val="00DA0A63"/>
    <w:rsid w:val="00DA4936"/>
    <w:rsid w:val="00DA7FDD"/>
    <w:rsid w:val="00DB3292"/>
    <w:rsid w:val="00DC7C1C"/>
    <w:rsid w:val="00DD471E"/>
    <w:rsid w:val="00DF5846"/>
    <w:rsid w:val="00E0084F"/>
    <w:rsid w:val="00E1068C"/>
    <w:rsid w:val="00E267E2"/>
    <w:rsid w:val="00E96FDD"/>
    <w:rsid w:val="00EB0FB6"/>
    <w:rsid w:val="00EC067B"/>
    <w:rsid w:val="00F262C4"/>
    <w:rsid w:val="00F671D0"/>
    <w:rsid w:val="00F9351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629EC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0629EC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styleId="a4">
    <w:name w:val="Hyperlink"/>
    <w:basedOn w:val="a0"/>
    <w:uiPriority w:val="99"/>
    <w:unhideWhenUsed/>
    <w:rsid w:val="000629E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0629EC"/>
    <w:pPr>
      <w:ind w:left="720"/>
      <w:contextualSpacing/>
    </w:pPr>
  </w:style>
  <w:style w:type="paragraph" w:customStyle="1" w:styleId="ConsPlusNonformat">
    <w:name w:val="ConsPlusNonformat"/>
    <w:rsid w:val="000E1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3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348A"/>
    <w:rPr>
      <w:rFonts w:ascii="Tahoma" w:hAnsi="Tahoma" w:cs="Tahoma"/>
      <w:sz w:val="16"/>
      <w:szCs w:val="16"/>
    </w:rPr>
  </w:style>
  <w:style w:type="character" w:customStyle="1" w:styleId="12pt">
    <w:name w:val="Основной текст + 12 pt"/>
    <w:basedOn w:val="a3"/>
    <w:rsid w:val="006234B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rsid w:val="006234BA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header"/>
    <w:basedOn w:val="a"/>
    <w:link w:val="a9"/>
    <w:unhideWhenUsed/>
    <w:rsid w:val="008C6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8C699F"/>
  </w:style>
  <w:style w:type="paragraph" w:styleId="aa">
    <w:name w:val="footer"/>
    <w:basedOn w:val="a"/>
    <w:link w:val="ab"/>
    <w:uiPriority w:val="99"/>
    <w:unhideWhenUsed/>
    <w:rsid w:val="008C6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C69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629EC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0629EC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styleId="a4">
    <w:name w:val="Hyperlink"/>
    <w:basedOn w:val="a0"/>
    <w:uiPriority w:val="99"/>
    <w:unhideWhenUsed/>
    <w:rsid w:val="000629E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0629EC"/>
    <w:pPr>
      <w:ind w:left="720"/>
      <w:contextualSpacing/>
    </w:pPr>
  </w:style>
  <w:style w:type="paragraph" w:customStyle="1" w:styleId="ConsPlusNonformat">
    <w:name w:val="ConsPlusNonformat"/>
    <w:rsid w:val="000E1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3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348A"/>
    <w:rPr>
      <w:rFonts w:ascii="Tahoma" w:hAnsi="Tahoma" w:cs="Tahoma"/>
      <w:sz w:val="16"/>
      <w:szCs w:val="16"/>
    </w:rPr>
  </w:style>
  <w:style w:type="character" w:customStyle="1" w:styleId="12pt">
    <w:name w:val="Основной текст + 12 pt"/>
    <w:basedOn w:val="a3"/>
    <w:rsid w:val="006234B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rsid w:val="006234BA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header"/>
    <w:basedOn w:val="a"/>
    <w:link w:val="a9"/>
    <w:unhideWhenUsed/>
    <w:rsid w:val="008C6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8C699F"/>
  </w:style>
  <w:style w:type="paragraph" w:styleId="aa">
    <w:name w:val="footer"/>
    <w:basedOn w:val="a"/>
    <w:link w:val="ab"/>
    <w:uiPriority w:val="99"/>
    <w:unhideWhenUsed/>
    <w:rsid w:val="008C6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C6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26.gosuslugi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hmr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26.gosuslugi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stavkray.ru)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F06DF-9BE4-4197-8C8C-592E8A37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6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Черскова Александра Николаевна</cp:lastModifiedBy>
  <cp:revision>49</cp:revision>
  <cp:lastPrinted>2013-07-02T11:13:00Z</cp:lastPrinted>
  <dcterms:created xsi:type="dcterms:W3CDTF">2013-06-04T10:48:00Z</dcterms:created>
  <dcterms:modified xsi:type="dcterms:W3CDTF">2013-07-05T05:45:00Z</dcterms:modified>
</cp:coreProperties>
</file>